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93A9C" w:rsidRPr="00DC1236" w:rsidRDefault="00652C0B" w:rsidP="00DC1236">
      <w:pPr>
        <w:jc w:val="center"/>
        <w:rPr>
          <w:b/>
          <w:bCs/>
          <w:i/>
          <w:iCs/>
          <w:color w:val="FF0000"/>
          <w:sz w:val="30"/>
          <w:szCs w:val="30"/>
          <w:u w:val="single"/>
        </w:rPr>
      </w:pPr>
      <w:r w:rsidRPr="00DC1236">
        <w:rPr>
          <w:b/>
          <w:bCs/>
          <w:i/>
          <w:iCs/>
          <w:color w:val="FF0000"/>
          <w:sz w:val="30"/>
          <w:szCs w:val="30"/>
          <w:u w:val="single"/>
        </w:rPr>
        <w:t>Exercices sur la carte topographique</w:t>
      </w:r>
      <w:r w:rsidR="00DC1236" w:rsidRPr="00DC1236">
        <w:rPr>
          <w:b/>
          <w:bCs/>
          <w:i/>
          <w:iCs/>
          <w:color w:val="FF0000"/>
          <w:sz w:val="30"/>
          <w:szCs w:val="30"/>
          <w:u w:val="single"/>
        </w:rPr>
        <w:t xml:space="preserve"> et phénomènes externes</w:t>
      </w:r>
    </w:p>
    <w:p w:rsidR="00652C0B" w:rsidRPr="00DC1236" w:rsidRDefault="00652C0B" w:rsidP="00B161E6">
      <w:pPr>
        <w:pStyle w:val="Paragraphedeliste"/>
        <w:numPr>
          <w:ilvl w:val="0"/>
          <w:numId w:val="1"/>
        </w:numPr>
        <w:spacing w:after="0"/>
        <w:rPr>
          <w:rFonts w:ascii="TrebuchetMS" w:hAnsi="TrebuchetMS" w:cs="TrebuchetMS"/>
          <w:b/>
          <w:bCs/>
        </w:rPr>
      </w:pPr>
      <w:r w:rsidRPr="00DC1236">
        <w:rPr>
          <w:rFonts w:ascii="Trebuchet-BoldItalic" w:hAnsi="Trebuchet-BoldItalic" w:cs="Trebuchet-BoldItalic"/>
          <w:b/>
          <w:bCs/>
          <w:i/>
          <w:iCs/>
        </w:rPr>
        <w:t>La cartographie</w:t>
      </w:r>
      <w:r w:rsidRPr="00DC1236">
        <w:rPr>
          <w:rFonts w:ascii="TrebuchetMS" w:hAnsi="TrebuchetMS" w:cs="TrebuchetMS"/>
          <w:b/>
          <w:bCs/>
        </w:rPr>
        <w:t>.</w:t>
      </w:r>
    </w:p>
    <w:p w:rsidR="00652C0B" w:rsidRPr="00DC1236" w:rsidRDefault="00652C0B" w:rsidP="00B161E6">
      <w:pPr>
        <w:autoSpaceDE w:val="0"/>
        <w:autoSpaceDN w:val="0"/>
        <w:adjustRightInd w:val="0"/>
        <w:spacing w:after="0" w:line="240" w:lineRule="auto"/>
        <w:rPr>
          <w:rFonts w:ascii="TrebuchetMS" w:hAnsi="TrebuchetMS" w:cs="TrebuchetMS"/>
          <w:b/>
          <w:bCs/>
          <w:i/>
          <w:iCs/>
        </w:rPr>
      </w:pPr>
      <w:r w:rsidRPr="00DC1236">
        <w:rPr>
          <w:rFonts w:ascii="TrebuchetMS" w:hAnsi="TrebuchetMS" w:cs="TrebuchetMS"/>
          <w:b/>
          <w:bCs/>
        </w:rPr>
        <w:t xml:space="preserve"> Remplie les trous avec les mots:</w:t>
      </w:r>
      <w:r w:rsidRPr="00DC1236">
        <w:rPr>
          <w:rFonts w:ascii="TrebuchetMS" w:hAnsi="TrebuchetMS" w:cs="TrebuchetMS"/>
          <w:b/>
          <w:bCs/>
        </w:rPr>
        <w:t>(</w:t>
      </w:r>
      <w:r w:rsidRPr="00DC1236">
        <w:rPr>
          <w:rFonts w:ascii="TrebuchetMS" w:hAnsi="TrebuchetMS" w:cs="TrebuchetMS"/>
          <w:b/>
          <w:bCs/>
          <w:sz w:val="24"/>
          <w:szCs w:val="24"/>
        </w:rPr>
        <w:t xml:space="preserve"> </w:t>
      </w:r>
      <w:r w:rsidRPr="00DC1236">
        <w:rPr>
          <w:rFonts w:ascii="TrebuchetMS" w:hAnsi="TrebuchetMS" w:cs="TrebuchetMS"/>
          <w:b/>
          <w:bCs/>
          <w:i/>
          <w:iCs/>
        </w:rPr>
        <w:t>Points stables.- Altitude.- Carte de base.- Satellite.-</w:t>
      </w:r>
      <w:r w:rsidRPr="00DC1236">
        <w:rPr>
          <w:rFonts w:ascii="TrebuchetMS" w:hAnsi="TrebuchetMS" w:cs="TrebuchetMS"/>
          <w:b/>
          <w:bCs/>
          <w:i/>
          <w:iCs/>
        </w:rPr>
        <w:t xml:space="preserve"> </w:t>
      </w:r>
      <w:r w:rsidRPr="00DC1236">
        <w:rPr>
          <w:rFonts w:ascii="TrebuchetMS" w:hAnsi="TrebuchetMS" w:cs="TrebuchetMS"/>
          <w:b/>
          <w:bCs/>
          <w:i/>
          <w:iCs/>
        </w:rPr>
        <w:t>Photographiques.- Carte.- Points géodésiques.</w:t>
      </w:r>
      <w:r w:rsidRPr="00DC1236">
        <w:rPr>
          <w:rFonts w:ascii="TrebuchetMS" w:hAnsi="TrebuchetMS" w:cs="TrebuchetMS"/>
          <w:b/>
          <w:bCs/>
          <w:i/>
          <w:iCs/>
        </w:rPr>
        <w:t>)</w:t>
      </w:r>
    </w:p>
    <w:p w:rsidR="00652C0B" w:rsidRPr="00DC1236" w:rsidRDefault="00652C0B" w:rsidP="00B161E6">
      <w:pPr>
        <w:autoSpaceDE w:val="0"/>
        <w:autoSpaceDN w:val="0"/>
        <w:adjustRightInd w:val="0"/>
        <w:spacing w:after="0" w:line="240" w:lineRule="auto"/>
        <w:rPr>
          <w:rFonts w:ascii="TrebuchetMS-Italic" w:hAnsi="TrebuchetMS-Italic" w:cs="TrebuchetMS-Italic"/>
          <w:b/>
          <w:bCs/>
          <w:i/>
          <w:iCs/>
        </w:rPr>
      </w:pPr>
      <w:r w:rsidRPr="00DC1236">
        <w:rPr>
          <w:rFonts w:ascii="TrebuchetMS-Italic" w:hAnsi="TrebuchetMS-Italic" w:cs="TrebuchetMS-Italic"/>
          <w:b/>
          <w:bCs/>
          <w:i/>
          <w:iCs/>
        </w:rPr>
        <w:t>« Une ….......... représente les caractéristiques d'un territoire comme les cours d'eau, la</w:t>
      </w:r>
      <w:r w:rsidRPr="00DC1236">
        <w:rPr>
          <w:rFonts w:ascii="TrebuchetMS-Italic" w:hAnsi="TrebuchetMS-Italic" w:cs="TrebuchetMS-Italic"/>
          <w:b/>
          <w:bCs/>
          <w:i/>
          <w:iCs/>
        </w:rPr>
        <w:t xml:space="preserve"> </w:t>
      </w:r>
      <w:r w:rsidRPr="00DC1236">
        <w:rPr>
          <w:rFonts w:ascii="TrebuchetMS-Italic" w:hAnsi="TrebuchetMS-Italic" w:cs="TrebuchetMS-Italic"/>
          <w:b/>
          <w:bCs/>
          <w:i/>
          <w:iCs/>
        </w:rPr>
        <w:t>végétation, les routes et le relief.</w:t>
      </w:r>
    </w:p>
    <w:p w:rsidR="00652C0B" w:rsidRPr="00DC1236" w:rsidRDefault="00652C0B" w:rsidP="00B161E6">
      <w:pPr>
        <w:autoSpaceDE w:val="0"/>
        <w:autoSpaceDN w:val="0"/>
        <w:adjustRightInd w:val="0"/>
        <w:spacing w:after="0" w:line="240" w:lineRule="auto"/>
        <w:rPr>
          <w:rFonts w:ascii="TrebuchetMS-Italic" w:hAnsi="TrebuchetMS-Italic" w:cs="TrebuchetMS-Italic"/>
          <w:b/>
          <w:bCs/>
          <w:i/>
          <w:iCs/>
        </w:rPr>
      </w:pPr>
      <w:r w:rsidRPr="00DC1236">
        <w:rPr>
          <w:rFonts w:ascii="TrebuchetMS-Italic" w:hAnsi="TrebuchetMS-Italic" w:cs="TrebuchetMS-Italic"/>
          <w:b/>
          <w:bCs/>
          <w:i/>
          <w:iCs/>
        </w:rPr>
        <w:t>La fabrication d'une carte commence sur le terrain, par le repérage de certain nombre</w:t>
      </w:r>
      <w:r w:rsidRPr="00DC1236">
        <w:rPr>
          <w:rFonts w:ascii="TrebuchetMS-Italic" w:hAnsi="TrebuchetMS-Italic" w:cs="TrebuchetMS-Italic"/>
          <w:b/>
          <w:bCs/>
          <w:i/>
          <w:iCs/>
        </w:rPr>
        <w:t xml:space="preserve"> </w:t>
      </w:r>
      <w:r w:rsidRPr="00DC1236">
        <w:rPr>
          <w:rFonts w:ascii="TrebuchetMS-Italic" w:hAnsi="TrebuchetMS-Italic" w:cs="TrebuchetMS-Italic"/>
          <w:b/>
          <w:bCs/>
          <w:i/>
          <w:iCs/>
        </w:rPr>
        <w:t>de …........................... comme des bornes. Au sol, des géomètres établissent la position</w:t>
      </w:r>
      <w:r w:rsidRPr="00DC1236">
        <w:rPr>
          <w:rFonts w:ascii="TrebuchetMS-Italic" w:hAnsi="TrebuchetMS-Italic" w:cs="TrebuchetMS-Italic"/>
          <w:b/>
          <w:bCs/>
          <w:i/>
          <w:iCs/>
        </w:rPr>
        <w:t xml:space="preserve"> </w:t>
      </w:r>
      <w:r w:rsidRPr="00DC1236">
        <w:rPr>
          <w:rFonts w:ascii="TrebuchetMS-Italic" w:hAnsi="TrebuchetMS-Italic" w:cs="TrebuchetMS-Italic"/>
          <w:b/>
          <w:bCs/>
          <w:i/>
          <w:iCs/>
        </w:rPr>
        <w:t>précise de ces points, en latitude, longitude et …................ Cette étape, qu'on appelle</w:t>
      </w:r>
      <w:r w:rsidRPr="00DC1236">
        <w:rPr>
          <w:rFonts w:ascii="TrebuchetMS-Italic" w:hAnsi="TrebuchetMS-Italic" w:cs="TrebuchetMS-Italic"/>
          <w:b/>
          <w:bCs/>
          <w:i/>
          <w:iCs/>
        </w:rPr>
        <w:t xml:space="preserve"> </w:t>
      </w:r>
      <w:r w:rsidRPr="00DC1236">
        <w:rPr>
          <w:rFonts w:ascii="TrebuchetMS-Italic" w:hAnsi="TrebuchetMS-Italic" w:cs="TrebuchetMS-Italic"/>
          <w:b/>
          <w:bCs/>
          <w:i/>
          <w:iCs/>
        </w:rPr>
        <w:t xml:space="preserve">« </w:t>
      </w:r>
      <w:r w:rsidRPr="00DC1236">
        <w:rPr>
          <w:rFonts w:ascii="TrebuchetMS-Italic" w:hAnsi="TrebuchetMS-Italic" w:cs="TrebuchetMS-Italic"/>
          <w:b/>
          <w:bCs/>
          <w:i/>
          <w:iCs/>
        </w:rPr>
        <w:t>Levée</w:t>
      </w:r>
      <w:r w:rsidRPr="00DC1236">
        <w:rPr>
          <w:rFonts w:ascii="TrebuchetMS-Italic" w:hAnsi="TrebuchetMS-Italic" w:cs="TrebuchetMS-Italic"/>
          <w:b/>
          <w:bCs/>
          <w:i/>
          <w:iCs/>
        </w:rPr>
        <w:t xml:space="preserve"> géodésique » fait de plus en plus appel au système de positionnement par…</w:t>
      </w:r>
      <w:proofErr w:type="gramStart"/>
      <w:r w:rsidRPr="00DC1236">
        <w:rPr>
          <w:rFonts w:ascii="TrebuchetMS-Italic" w:hAnsi="TrebuchetMS-Italic" w:cs="TrebuchetMS-Italic"/>
          <w:b/>
          <w:bCs/>
          <w:i/>
          <w:iCs/>
        </w:rPr>
        <w:t>.....................,</w:t>
      </w:r>
      <w:proofErr w:type="gramEnd"/>
      <w:r w:rsidRPr="00DC1236">
        <w:rPr>
          <w:rFonts w:ascii="TrebuchetMS-Italic" w:hAnsi="TrebuchetMS-Italic" w:cs="TrebuchetMS-Italic"/>
          <w:b/>
          <w:bCs/>
          <w:i/>
          <w:iCs/>
        </w:rPr>
        <w:t xml:space="preserve"> complémentaire du travail au sol.</w:t>
      </w:r>
    </w:p>
    <w:p w:rsidR="00652C0B" w:rsidRPr="00DC1236" w:rsidRDefault="00652C0B" w:rsidP="00B161E6">
      <w:pPr>
        <w:autoSpaceDE w:val="0"/>
        <w:autoSpaceDN w:val="0"/>
        <w:adjustRightInd w:val="0"/>
        <w:spacing w:after="0" w:line="240" w:lineRule="auto"/>
        <w:rPr>
          <w:rFonts w:ascii="TrebuchetMS-Italic" w:hAnsi="TrebuchetMS-Italic" w:cs="TrebuchetMS-Italic"/>
          <w:b/>
          <w:bCs/>
          <w:i/>
          <w:iCs/>
        </w:rPr>
      </w:pPr>
      <w:r w:rsidRPr="00DC1236">
        <w:rPr>
          <w:rFonts w:ascii="TrebuchetMS-Italic" w:hAnsi="TrebuchetMS-Italic" w:cs="TrebuchetMS-Italic"/>
          <w:b/>
          <w:bCs/>
          <w:i/>
          <w:iCs/>
        </w:rPr>
        <w:t>Le réseau de points ainsi obtenus sert de trame pour la construction de la carte. Les</w:t>
      </w:r>
      <w:r w:rsidRPr="00DC1236">
        <w:rPr>
          <w:rFonts w:ascii="TrebuchetMS-Italic" w:hAnsi="TrebuchetMS-Italic" w:cs="TrebuchetMS-Italic"/>
          <w:b/>
          <w:bCs/>
          <w:i/>
          <w:iCs/>
        </w:rPr>
        <w:t xml:space="preserve"> </w:t>
      </w:r>
      <w:r w:rsidRPr="00DC1236">
        <w:rPr>
          <w:rFonts w:ascii="TrebuchetMS-Italic" w:hAnsi="TrebuchetMS-Italic" w:cs="TrebuchetMS-Italic"/>
          <w:b/>
          <w:bCs/>
          <w:i/>
          <w:iCs/>
        </w:rPr>
        <w:t>différents éléments du paysage sont d'abord repérés à l'aide de photographies aériennes sur</w:t>
      </w:r>
      <w:r w:rsidRPr="00DC1236">
        <w:rPr>
          <w:rFonts w:ascii="TrebuchetMS-Italic" w:hAnsi="TrebuchetMS-Italic" w:cs="TrebuchetMS-Italic"/>
          <w:b/>
          <w:bCs/>
          <w:i/>
          <w:iCs/>
        </w:rPr>
        <w:t xml:space="preserve"> </w:t>
      </w:r>
      <w:r w:rsidRPr="00DC1236">
        <w:rPr>
          <w:rFonts w:ascii="TrebuchetMS-Italic" w:hAnsi="TrebuchetMS-Italic" w:cs="TrebuchetMS-Italic"/>
          <w:b/>
          <w:bCs/>
          <w:i/>
          <w:iCs/>
        </w:rPr>
        <w:t>lesquelles sont placés les …....................................... En recouvrant deux photos</w:t>
      </w:r>
      <w:r w:rsidRPr="00DC1236">
        <w:rPr>
          <w:rFonts w:ascii="TrebuchetMS-Italic" w:hAnsi="TrebuchetMS-Italic" w:cs="TrebuchetMS-Italic"/>
          <w:b/>
          <w:bCs/>
          <w:i/>
          <w:iCs/>
        </w:rPr>
        <w:t xml:space="preserve"> </w:t>
      </w:r>
      <w:r w:rsidRPr="00DC1236">
        <w:rPr>
          <w:rFonts w:ascii="TrebuchetMS-Italic" w:hAnsi="TrebuchetMS-Italic" w:cs="TrebuchetMS-Italic"/>
          <w:b/>
          <w:bCs/>
          <w:i/>
          <w:iCs/>
        </w:rPr>
        <w:t>successives, la zone étudiée apparaît en stéréoscopie, c'est à dire, en relief.</w:t>
      </w:r>
      <w:r w:rsidRPr="00DC1236">
        <w:rPr>
          <w:rFonts w:ascii="TrebuchetMS-Italic" w:hAnsi="TrebuchetMS-Italic" w:cs="TrebuchetMS-Italic"/>
          <w:b/>
          <w:bCs/>
          <w:i/>
          <w:iCs/>
        </w:rPr>
        <w:t xml:space="preserve"> </w:t>
      </w:r>
      <w:r w:rsidRPr="00DC1236">
        <w:rPr>
          <w:rFonts w:ascii="TrebuchetMS-Italic" w:hAnsi="TrebuchetMS-Italic" w:cs="TrebuchetMS-Italic"/>
          <w:b/>
          <w:bCs/>
          <w:i/>
          <w:iCs/>
        </w:rPr>
        <w:t>Comme certains éléments échappent à l'observation aérienne, une étude sur le terrain</w:t>
      </w:r>
      <w:r w:rsidRPr="00DC1236">
        <w:rPr>
          <w:rFonts w:ascii="TrebuchetMS-Italic" w:hAnsi="TrebuchetMS-Italic" w:cs="TrebuchetMS-Italic"/>
          <w:b/>
          <w:bCs/>
          <w:i/>
          <w:iCs/>
        </w:rPr>
        <w:t xml:space="preserve"> </w:t>
      </w:r>
      <w:r w:rsidRPr="00DC1236">
        <w:rPr>
          <w:rFonts w:ascii="TrebuchetMS-Italic" w:hAnsi="TrebuchetMS-Italic" w:cs="TrebuchetMS-Italic"/>
          <w:b/>
          <w:bCs/>
          <w:i/>
          <w:iCs/>
        </w:rPr>
        <w:t>vient compléter les informations ….....................................Une fois rassemblées, ces différentes données permettent de dresser une carte très</w:t>
      </w:r>
      <w:r w:rsidRPr="00DC1236">
        <w:rPr>
          <w:rFonts w:ascii="TrebuchetMS-Italic" w:hAnsi="TrebuchetMS-Italic" w:cs="TrebuchetMS-Italic"/>
          <w:b/>
          <w:bCs/>
          <w:i/>
          <w:iCs/>
        </w:rPr>
        <w:t xml:space="preserve"> </w:t>
      </w:r>
      <w:r w:rsidRPr="00DC1236">
        <w:rPr>
          <w:rFonts w:ascii="TrebuchetMS-Italic" w:hAnsi="TrebuchetMS-Italic" w:cs="TrebuchetMS-Italic"/>
          <w:b/>
          <w:bCs/>
          <w:i/>
          <w:iCs/>
        </w:rPr>
        <w:t>précise du territoire, la …</w:t>
      </w:r>
      <w:proofErr w:type="gramStart"/>
      <w:r w:rsidRPr="00DC1236">
        <w:rPr>
          <w:rFonts w:ascii="TrebuchetMS-Italic" w:hAnsi="TrebuchetMS-Italic" w:cs="TrebuchetMS-Italic"/>
          <w:b/>
          <w:bCs/>
          <w:i/>
          <w:iCs/>
        </w:rPr>
        <w:t>............................,</w:t>
      </w:r>
      <w:proofErr w:type="gramEnd"/>
      <w:r w:rsidRPr="00DC1236">
        <w:rPr>
          <w:rFonts w:ascii="TrebuchetMS-Italic" w:hAnsi="TrebuchetMS-Italic" w:cs="TrebuchetMS-Italic"/>
          <w:b/>
          <w:bCs/>
          <w:i/>
          <w:iCs/>
        </w:rPr>
        <w:t xml:space="preserve"> qui servira de référence pour réaliser toute</w:t>
      </w:r>
      <w:r w:rsidRPr="00DC1236">
        <w:rPr>
          <w:rFonts w:ascii="TrebuchetMS-Italic" w:hAnsi="TrebuchetMS-Italic" w:cs="TrebuchetMS-Italic"/>
          <w:b/>
          <w:bCs/>
          <w:i/>
          <w:iCs/>
        </w:rPr>
        <w:t xml:space="preserve"> </w:t>
      </w:r>
      <w:r w:rsidRPr="00DC1236">
        <w:rPr>
          <w:rFonts w:ascii="TrebuchetMS-Italic" w:hAnsi="TrebuchetMS-Italic" w:cs="TrebuchetMS-Italic"/>
          <w:b/>
          <w:bCs/>
          <w:i/>
          <w:iCs/>
        </w:rPr>
        <w:t>sorte de cartes dérivées. »</w:t>
      </w:r>
    </w:p>
    <w:p w:rsidR="00652C0B" w:rsidRPr="00DC1236" w:rsidRDefault="00652C0B" w:rsidP="00B161E6">
      <w:pPr>
        <w:pStyle w:val="Paragraphedeliste"/>
        <w:numPr>
          <w:ilvl w:val="0"/>
          <w:numId w:val="1"/>
        </w:numPr>
        <w:autoSpaceDE w:val="0"/>
        <w:autoSpaceDN w:val="0"/>
        <w:adjustRightInd w:val="0"/>
        <w:spacing w:after="0" w:line="240" w:lineRule="auto"/>
        <w:rPr>
          <w:rFonts w:ascii="Trebuchet-BoldItalic" w:hAnsi="Trebuchet-BoldItalic" w:cs="Trebuchet-BoldItalic"/>
          <w:b/>
          <w:bCs/>
          <w:i/>
          <w:iCs/>
        </w:rPr>
      </w:pPr>
      <w:r w:rsidRPr="00DC1236">
        <w:rPr>
          <w:rFonts w:ascii="Trebuchet-BoldItalic" w:hAnsi="Trebuchet-BoldItalic" w:cs="Trebuchet-BoldItalic"/>
          <w:b/>
          <w:bCs/>
          <w:i/>
          <w:iCs/>
        </w:rPr>
        <w:t>Les conventions cartographiques.</w:t>
      </w:r>
    </w:p>
    <w:p w:rsidR="00652C0B" w:rsidRPr="00DC1236" w:rsidRDefault="00652C0B" w:rsidP="00B161E6">
      <w:pPr>
        <w:autoSpaceDE w:val="0"/>
        <w:autoSpaceDN w:val="0"/>
        <w:adjustRightInd w:val="0"/>
        <w:spacing w:after="0" w:line="240" w:lineRule="auto"/>
        <w:rPr>
          <w:rFonts w:ascii="TrebuchetMS" w:hAnsi="TrebuchetMS" w:cs="TrebuchetMS"/>
          <w:b/>
          <w:bCs/>
          <w:i/>
          <w:iCs/>
        </w:rPr>
      </w:pPr>
      <w:r w:rsidRPr="00DC1236">
        <w:rPr>
          <w:rFonts w:ascii="Trebuchet-BoldItalic" w:hAnsi="Trebuchet-BoldItalic" w:cs="Trebuchet-BoldItalic"/>
          <w:b/>
          <w:bCs/>
          <w:i/>
          <w:iCs/>
        </w:rPr>
        <w:t xml:space="preserve"> </w:t>
      </w:r>
      <w:r w:rsidRPr="00DC1236">
        <w:rPr>
          <w:rFonts w:ascii="TrebuchetMS" w:hAnsi="TrebuchetMS" w:cs="TrebuchetMS"/>
          <w:b/>
          <w:bCs/>
        </w:rPr>
        <w:t>Remplie les trous avec les mots:</w:t>
      </w:r>
      <w:r w:rsidRPr="00DC1236">
        <w:rPr>
          <w:rFonts w:ascii="TrebuchetMS" w:hAnsi="TrebuchetMS" w:cs="TrebuchetMS"/>
          <w:b/>
          <w:bCs/>
        </w:rPr>
        <w:t xml:space="preserve"> </w:t>
      </w:r>
      <w:r w:rsidRPr="00DC1236">
        <w:rPr>
          <w:rFonts w:ascii="TrebuchetMS" w:hAnsi="TrebuchetMS" w:cs="TrebuchetMS"/>
          <w:b/>
          <w:bCs/>
          <w:i/>
          <w:iCs/>
        </w:rPr>
        <w:t>(</w:t>
      </w:r>
      <w:r w:rsidRPr="00DC1236">
        <w:rPr>
          <w:rFonts w:ascii="TrebuchetMS" w:hAnsi="TrebuchetMS" w:cs="TrebuchetMS"/>
          <w:b/>
          <w:bCs/>
          <w:i/>
          <w:iCs/>
        </w:rPr>
        <w:t>Lignes continues.- Forêts.- Échelle.- Légende.-</w:t>
      </w:r>
      <w:r w:rsidRPr="00DC1236">
        <w:rPr>
          <w:rFonts w:ascii="TrebuchetMS" w:hAnsi="TrebuchetMS" w:cs="TrebuchetMS"/>
          <w:b/>
          <w:bCs/>
          <w:i/>
          <w:iCs/>
        </w:rPr>
        <w:t xml:space="preserve"> </w:t>
      </w:r>
      <w:r w:rsidRPr="00DC1236">
        <w:rPr>
          <w:rFonts w:ascii="TrebuchetMS" w:hAnsi="TrebuchetMS" w:cs="TrebuchetMS"/>
          <w:b/>
          <w:bCs/>
          <w:i/>
          <w:iCs/>
        </w:rPr>
        <w:t>Rose des vents.- Pictogrammes.- Symboles.</w:t>
      </w:r>
      <w:r w:rsidRPr="00DC1236">
        <w:rPr>
          <w:rFonts w:ascii="TrebuchetMS" w:hAnsi="TrebuchetMS" w:cs="TrebuchetMS"/>
          <w:b/>
          <w:bCs/>
          <w:i/>
          <w:iCs/>
        </w:rPr>
        <w:t>)</w:t>
      </w:r>
    </w:p>
    <w:p w:rsidR="00652C0B" w:rsidRPr="00DC1236" w:rsidRDefault="00652C0B" w:rsidP="00B161E6">
      <w:pPr>
        <w:autoSpaceDE w:val="0"/>
        <w:autoSpaceDN w:val="0"/>
        <w:adjustRightInd w:val="0"/>
        <w:spacing w:after="0" w:line="240" w:lineRule="auto"/>
        <w:rPr>
          <w:rFonts w:ascii="TrebuchetMS-Italic" w:hAnsi="TrebuchetMS-Italic" w:cs="TrebuchetMS-Italic"/>
          <w:b/>
          <w:bCs/>
          <w:i/>
          <w:iCs/>
        </w:rPr>
      </w:pPr>
      <w:r w:rsidRPr="00DC1236">
        <w:rPr>
          <w:rFonts w:ascii="TrebuchetMS-Italic" w:hAnsi="TrebuchetMS-Italic" w:cs="TrebuchetMS-Italic"/>
          <w:b/>
          <w:bCs/>
          <w:i/>
          <w:iCs/>
        </w:rPr>
        <w:t>« Une carte est une représentation graphique de la réalité. Les éléments cartographiés y</w:t>
      </w:r>
      <w:r w:rsidR="00B161E6" w:rsidRPr="00DC1236">
        <w:rPr>
          <w:rFonts w:ascii="TrebuchetMS-Italic" w:hAnsi="TrebuchetMS-Italic" w:cs="TrebuchetMS-Italic"/>
          <w:b/>
          <w:bCs/>
          <w:i/>
          <w:iCs/>
        </w:rPr>
        <w:t xml:space="preserve"> </w:t>
      </w:r>
      <w:r w:rsidRPr="00DC1236">
        <w:rPr>
          <w:rFonts w:ascii="TrebuchetMS-Italic" w:hAnsi="TrebuchetMS-Italic" w:cs="TrebuchetMS-Italic"/>
          <w:b/>
          <w:bCs/>
          <w:i/>
          <w:iCs/>
        </w:rPr>
        <w:t>sont représentés par des ….................. conventionnels. Les routes, par exemple, sont</w:t>
      </w:r>
      <w:r w:rsidR="00B161E6" w:rsidRPr="00DC1236">
        <w:rPr>
          <w:rFonts w:ascii="TrebuchetMS-Italic" w:hAnsi="TrebuchetMS-Italic" w:cs="TrebuchetMS-Italic"/>
          <w:b/>
          <w:bCs/>
          <w:i/>
          <w:iCs/>
        </w:rPr>
        <w:t xml:space="preserve"> </w:t>
      </w:r>
      <w:r w:rsidRPr="00DC1236">
        <w:rPr>
          <w:rFonts w:ascii="TrebuchetMS-Italic" w:hAnsi="TrebuchetMS-Italic" w:cs="TrebuchetMS-Italic"/>
          <w:b/>
          <w:bCs/>
          <w:i/>
          <w:iCs/>
        </w:rPr>
        <w:t>indiquées par des ….................................... ou pointillées, selon la nature de la chaussée.</w:t>
      </w:r>
    </w:p>
    <w:p w:rsidR="00652C0B" w:rsidRPr="00DC1236" w:rsidRDefault="00652C0B" w:rsidP="00B161E6">
      <w:pPr>
        <w:autoSpaceDE w:val="0"/>
        <w:autoSpaceDN w:val="0"/>
        <w:adjustRightInd w:val="0"/>
        <w:spacing w:after="0" w:line="240" w:lineRule="auto"/>
        <w:rPr>
          <w:rFonts w:ascii="TrebuchetMS-Italic" w:hAnsi="TrebuchetMS-Italic" w:cs="TrebuchetMS-Italic"/>
          <w:b/>
          <w:bCs/>
          <w:i/>
          <w:iCs/>
        </w:rPr>
      </w:pPr>
      <w:r w:rsidRPr="00DC1236">
        <w:rPr>
          <w:rFonts w:ascii="TrebuchetMS-Italic" w:hAnsi="TrebuchetMS-Italic" w:cs="TrebuchetMS-Italic"/>
          <w:b/>
          <w:bCs/>
          <w:i/>
          <w:iCs/>
        </w:rPr>
        <w:t>Des couleurs sont utilisés pour distinguer les zones urbaines ou les ….............. Des</w:t>
      </w:r>
      <w:r w:rsidR="00B161E6" w:rsidRPr="00DC1236">
        <w:rPr>
          <w:rFonts w:ascii="TrebuchetMS-Italic" w:hAnsi="TrebuchetMS-Italic" w:cs="TrebuchetMS-Italic"/>
          <w:b/>
          <w:bCs/>
          <w:i/>
          <w:iCs/>
        </w:rPr>
        <w:t xml:space="preserve"> </w:t>
      </w:r>
      <w:r w:rsidRPr="00DC1236">
        <w:rPr>
          <w:rFonts w:ascii="TrebuchetMS-Italic" w:hAnsi="TrebuchetMS-Italic" w:cs="TrebuchetMS-Italic"/>
          <w:b/>
          <w:bCs/>
          <w:i/>
          <w:iCs/>
        </w:rPr>
        <w:t>…........................ permettent de repérer les habitations et les différents services, comme</w:t>
      </w:r>
    </w:p>
    <w:p w:rsidR="00652C0B" w:rsidRPr="00DC1236" w:rsidRDefault="00652C0B" w:rsidP="00B161E6">
      <w:pPr>
        <w:autoSpaceDE w:val="0"/>
        <w:autoSpaceDN w:val="0"/>
        <w:adjustRightInd w:val="0"/>
        <w:spacing w:after="0" w:line="240" w:lineRule="auto"/>
        <w:rPr>
          <w:rFonts w:ascii="TrebuchetMS-Italic" w:hAnsi="TrebuchetMS-Italic" w:cs="TrebuchetMS-Italic"/>
          <w:b/>
          <w:bCs/>
          <w:i/>
          <w:iCs/>
        </w:rPr>
      </w:pPr>
      <w:proofErr w:type="gramStart"/>
      <w:r w:rsidRPr="00DC1236">
        <w:rPr>
          <w:rFonts w:ascii="TrebuchetMS-Italic" w:hAnsi="TrebuchetMS-Italic" w:cs="TrebuchetMS-Italic"/>
          <w:b/>
          <w:bCs/>
          <w:i/>
          <w:iCs/>
        </w:rPr>
        <w:t>les</w:t>
      </w:r>
      <w:proofErr w:type="gramEnd"/>
      <w:r w:rsidRPr="00DC1236">
        <w:rPr>
          <w:rFonts w:ascii="TrebuchetMS-Italic" w:hAnsi="TrebuchetMS-Italic" w:cs="TrebuchetMS-Italic"/>
          <w:b/>
          <w:bCs/>
          <w:i/>
          <w:iCs/>
        </w:rPr>
        <w:t xml:space="preserve"> écoles, les hôpitaux ou les aéroports.</w:t>
      </w:r>
    </w:p>
    <w:p w:rsidR="00652C0B" w:rsidRPr="00DC1236" w:rsidRDefault="00652C0B" w:rsidP="00B161E6">
      <w:pPr>
        <w:autoSpaceDE w:val="0"/>
        <w:autoSpaceDN w:val="0"/>
        <w:adjustRightInd w:val="0"/>
        <w:spacing w:after="0" w:line="240" w:lineRule="auto"/>
        <w:rPr>
          <w:rFonts w:ascii="TrebuchetMS-Italic" w:hAnsi="TrebuchetMS-Italic" w:cs="TrebuchetMS-Italic"/>
          <w:b/>
          <w:bCs/>
          <w:i/>
          <w:iCs/>
        </w:rPr>
      </w:pPr>
      <w:r w:rsidRPr="00DC1236">
        <w:rPr>
          <w:rFonts w:ascii="TrebuchetMS-Italic" w:hAnsi="TrebuchetMS-Italic" w:cs="TrebuchetMS-Italic"/>
          <w:b/>
          <w:bCs/>
          <w:i/>
          <w:iCs/>
        </w:rPr>
        <w:t>Pour faciliter la lecture de la carte, ces symboles sont expliqués dans la …...............</w:t>
      </w:r>
      <w:proofErr w:type="gramStart"/>
      <w:r w:rsidRPr="00DC1236">
        <w:rPr>
          <w:rFonts w:ascii="TrebuchetMS-Italic" w:hAnsi="TrebuchetMS-Italic" w:cs="TrebuchetMS-Italic"/>
          <w:b/>
          <w:bCs/>
          <w:i/>
          <w:iCs/>
        </w:rPr>
        <w:t>,classée</w:t>
      </w:r>
      <w:proofErr w:type="gramEnd"/>
      <w:r w:rsidRPr="00DC1236">
        <w:rPr>
          <w:rFonts w:ascii="TrebuchetMS-Italic" w:hAnsi="TrebuchetMS-Italic" w:cs="TrebuchetMS-Italic"/>
          <w:b/>
          <w:bCs/>
          <w:i/>
          <w:iCs/>
        </w:rPr>
        <w:t xml:space="preserve"> dans un coin de la carte.</w:t>
      </w:r>
    </w:p>
    <w:p w:rsidR="00652C0B" w:rsidRPr="00DC1236" w:rsidRDefault="00652C0B" w:rsidP="00B161E6">
      <w:pPr>
        <w:autoSpaceDE w:val="0"/>
        <w:autoSpaceDN w:val="0"/>
        <w:adjustRightInd w:val="0"/>
        <w:spacing w:after="0" w:line="240" w:lineRule="auto"/>
        <w:rPr>
          <w:rFonts w:ascii="TrebuchetMS-Italic" w:hAnsi="TrebuchetMS-Italic" w:cs="TrebuchetMS-Italic"/>
          <w:b/>
          <w:bCs/>
          <w:i/>
          <w:iCs/>
        </w:rPr>
      </w:pPr>
      <w:r w:rsidRPr="00DC1236">
        <w:rPr>
          <w:rFonts w:ascii="TrebuchetMS-Italic" w:hAnsi="TrebuchetMS-Italic" w:cs="TrebuchetMS-Italic"/>
          <w:b/>
          <w:bCs/>
          <w:i/>
          <w:iCs/>
        </w:rPr>
        <w:t>Par convention, une carte comprend aussi l'indication du Nord -sous la forme d'une</w:t>
      </w:r>
      <w:r w:rsidR="00B161E6" w:rsidRPr="00DC1236">
        <w:rPr>
          <w:rFonts w:ascii="TrebuchetMS-Italic" w:hAnsi="TrebuchetMS-Italic" w:cs="TrebuchetMS-Italic"/>
          <w:b/>
          <w:bCs/>
          <w:i/>
          <w:iCs/>
        </w:rPr>
        <w:t xml:space="preserve"> </w:t>
      </w:r>
      <w:r w:rsidRPr="00DC1236">
        <w:rPr>
          <w:rFonts w:ascii="TrebuchetMS-Italic" w:hAnsi="TrebuchetMS-Italic" w:cs="TrebuchetMS-Italic"/>
          <w:b/>
          <w:bCs/>
          <w:i/>
          <w:iCs/>
        </w:rPr>
        <w:t>flèche ou d'une …........................... complète. Et une …..................... qui précise les</w:t>
      </w:r>
      <w:r w:rsidR="00B161E6" w:rsidRPr="00DC1236">
        <w:rPr>
          <w:rFonts w:ascii="TrebuchetMS-Italic" w:hAnsi="TrebuchetMS-Italic" w:cs="TrebuchetMS-Italic"/>
          <w:b/>
          <w:bCs/>
          <w:i/>
          <w:iCs/>
        </w:rPr>
        <w:t xml:space="preserve"> </w:t>
      </w:r>
      <w:r w:rsidRPr="00DC1236">
        <w:rPr>
          <w:rFonts w:ascii="TrebuchetMS-Italic" w:hAnsi="TrebuchetMS-Italic" w:cs="TrebuchetMS-Italic"/>
          <w:b/>
          <w:bCs/>
          <w:i/>
          <w:iCs/>
        </w:rPr>
        <w:t>rapports de taille entre la carte et la réalité. Une carte à grande échelle montre beaucoup de</w:t>
      </w:r>
      <w:r w:rsidR="00B161E6" w:rsidRPr="00DC1236">
        <w:rPr>
          <w:rFonts w:ascii="TrebuchetMS-Italic" w:hAnsi="TrebuchetMS-Italic" w:cs="TrebuchetMS-Italic"/>
          <w:b/>
          <w:bCs/>
          <w:i/>
          <w:iCs/>
        </w:rPr>
        <w:t xml:space="preserve"> </w:t>
      </w:r>
      <w:r w:rsidRPr="00DC1236">
        <w:rPr>
          <w:rFonts w:ascii="TrebuchetMS-Italic" w:hAnsi="TrebuchetMS-Italic" w:cs="TrebuchetMS-Italic"/>
          <w:b/>
          <w:bCs/>
          <w:i/>
          <w:iCs/>
        </w:rPr>
        <w:t>détails, alors qu'une carte à petite échelle est moins précise, mais elle permet de représenter</w:t>
      </w:r>
      <w:r w:rsidR="00B161E6" w:rsidRPr="00DC1236">
        <w:rPr>
          <w:rFonts w:ascii="TrebuchetMS-Italic" w:hAnsi="TrebuchetMS-Italic" w:cs="TrebuchetMS-Italic"/>
          <w:b/>
          <w:bCs/>
          <w:i/>
          <w:iCs/>
        </w:rPr>
        <w:t xml:space="preserve"> </w:t>
      </w:r>
      <w:r w:rsidRPr="00DC1236">
        <w:rPr>
          <w:rFonts w:ascii="TrebuchetMS-Italic" w:hAnsi="TrebuchetMS-Italic" w:cs="TrebuchetMS-Italic"/>
          <w:b/>
          <w:bCs/>
          <w:i/>
          <w:iCs/>
        </w:rPr>
        <w:t>une plus grande surface. »</w:t>
      </w:r>
    </w:p>
    <w:p w:rsidR="000D18D0" w:rsidRPr="00DC1236" w:rsidRDefault="000D18D0" w:rsidP="000D18D0">
      <w:pPr>
        <w:pBdr>
          <w:bottom w:val="single" w:sz="4" w:space="1" w:color="auto"/>
        </w:pBdr>
        <w:autoSpaceDE w:val="0"/>
        <w:autoSpaceDN w:val="0"/>
        <w:adjustRightInd w:val="0"/>
        <w:spacing w:after="0" w:line="240" w:lineRule="auto"/>
        <w:rPr>
          <w:rFonts w:ascii="TrebuchetMS-Italic" w:hAnsi="TrebuchetMS-Italic" w:cs="TrebuchetMS-Italic"/>
          <w:b/>
          <w:bCs/>
          <w:i/>
          <w:iCs/>
        </w:rPr>
      </w:pPr>
    </w:p>
    <w:p w:rsidR="00B161E6" w:rsidRPr="00DC1236" w:rsidRDefault="00B161E6" w:rsidP="00B161E6">
      <w:pPr>
        <w:pStyle w:val="Paragraphedeliste"/>
        <w:numPr>
          <w:ilvl w:val="0"/>
          <w:numId w:val="1"/>
        </w:numPr>
        <w:autoSpaceDE w:val="0"/>
        <w:autoSpaceDN w:val="0"/>
        <w:adjustRightInd w:val="0"/>
        <w:spacing w:after="0" w:line="240" w:lineRule="auto"/>
        <w:rPr>
          <w:rFonts w:ascii="Trebuchet MS" w:hAnsi="Trebuchet MS"/>
          <w:b/>
          <w:bCs/>
          <w:i/>
          <w:iCs/>
        </w:rPr>
      </w:pPr>
      <w:r w:rsidRPr="00DC1236">
        <w:rPr>
          <w:rFonts w:ascii="Trebuchet MS" w:hAnsi="Trebuchet MS"/>
          <w:b/>
          <w:bCs/>
          <w:i/>
          <w:iCs/>
        </w:rPr>
        <w:t xml:space="preserve">Compléter le Tableau des </w:t>
      </w:r>
      <w:r w:rsidR="003949AF" w:rsidRPr="00DC1236">
        <w:rPr>
          <w:rFonts w:ascii="Trebuchet MS" w:hAnsi="Trebuchet MS"/>
          <w:b/>
          <w:bCs/>
          <w:i/>
          <w:iCs/>
        </w:rPr>
        <w:t>échelles</w:t>
      </w:r>
    </w:p>
    <w:tbl>
      <w:tblPr>
        <w:tblStyle w:val="Grilledutableau"/>
        <w:tblpPr w:leftFromText="141" w:rightFromText="141" w:vertAnchor="page" w:horzAnchor="margin" w:tblpY="9631"/>
        <w:tblW w:w="0" w:type="auto"/>
        <w:tblLook w:val="04A0" w:firstRow="1" w:lastRow="0" w:firstColumn="1" w:lastColumn="0" w:noHBand="0" w:noVBand="1"/>
      </w:tblPr>
      <w:tblGrid>
        <w:gridCol w:w="10986"/>
      </w:tblGrid>
      <w:tr w:rsidR="003949AF" w:rsidRPr="00DC1236" w:rsidTr="003949AF">
        <w:trPr>
          <w:trHeight w:val="984"/>
        </w:trPr>
        <w:tc>
          <w:tcPr>
            <w:tcW w:w="10986" w:type="dxa"/>
          </w:tcPr>
          <w:p w:rsidR="003949AF" w:rsidRPr="00DC1236" w:rsidRDefault="003949AF" w:rsidP="003949AF">
            <w:pPr>
              <w:pStyle w:val="Paragraphedeliste"/>
              <w:autoSpaceDE w:val="0"/>
              <w:autoSpaceDN w:val="0"/>
              <w:adjustRightInd w:val="0"/>
              <w:ind w:left="0"/>
              <w:rPr>
                <w:rFonts w:ascii="Trebuchet MS" w:hAnsi="Trebuchet MS"/>
                <w:b/>
                <w:bCs/>
                <w:i/>
                <w:iCs/>
              </w:rPr>
            </w:pPr>
            <w:r w:rsidRPr="00DC1236">
              <w:rPr>
                <w:rFonts w:ascii="Trebuchet MS" w:hAnsi="Trebuchet MS"/>
                <w:b/>
                <w:bCs/>
                <w:i/>
                <w:iCs/>
                <w:noProof/>
                <w:lang w:eastAsia="fr-FR"/>
              </w:rPr>
              <w:drawing>
                <wp:inline distT="0" distB="0" distL="0" distR="0" wp14:anchorId="4CF0E397" wp14:editId="5057E5EE">
                  <wp:extent cx="6829425" cy="1905000"/>
                  <wp:effectExtent l="0" t="0" r="9525"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829425" cy="1905000"/>
                          </a:xfrm>
                          <a:prstGeom prst="rect">
                            <a:avLst/>
                          </a:prstGeom>
                          <a:noFill/>
                          <a:ln>
                            <a:noFill/>
                          </a:ln>
                        </pic:spPr>
                      </pic:pic>
                    </a:graphicData>
                  </a:graphic>
                </wp:inline>
              </w:drawing>
            </w:r>
          </w:p>
        </w:tc>
      </w:tr>
    </w:tbl>
    <w:p w:rsidR="003949AF" w:rsidRPr="00DC1236" w:rsidRDefault="003949AF" w:rsidP="003949AF">
      <w:pPr>
        <w:autoSpaceDE w:val="0"/>
        <w:autoSpaceDN w:val="0"/>
        <w:adjustRightInd w:val="0"/>
        <w:spacing w:after="0" w:line="240" w:lineRule="auto"/>
        <w:rPr>
          <w:rFonts w:ascii="TrebuchetMS" w:hAnsi="TrebuchetMS" w:cs="TrebuchetMS"/>
          <w:b/>
          <w:bCs/>
        </w:rPr>
      </w:pPr>
      <w:r w:rsidRPr="00DC1236">
        <w:rPr>
          <w:rFonts w:ascii="OpenSymbol" w:hAnsi="OpenSymbol" w:cs="OpenSymbol"/>
          <w:b/>
          <w:bCs/>
        </w:rPr>
        <w:t xml:space="preserve">• </w:t>
      </w:r>
      <w:r w:rsidRPr="00DC1236">
        <w:rPr>
          <w:rFonts w:ascii="TrebuchetMS-Italic" w:hAnsi="TrebuchetMS-Italic" w:cs="TrebuchetMS-Italic"/>
          <w:b/>
          <w:bCs/>
          <w:i/>
          <w:iCs/>
        </w:rPr>
        <w:t xml:space="preserve">Classe les échelles des cartes 1 à 5 de majeure à mineure </w:t>
      </w:r>
      <w:r w:rsidRPr="00DC1236">
        <w:rPr>
          <w:rFonts w:ascii="TrebuchetMS" w:hAnsi="TrebuchetMS" w:cs="TrebuchetMS"/>
          <w:b/>
          <w:bCs/>
        </w:rPr>
        <w:t>:</w:t>
      </w:r>
    </w:p>
    <w:p w:rsidR="003949AF" w:rsidRPr="00DC1236" w:rsidRDefault="003949AF" w:rsidP="003949AF">
      <w:pPr>
        <w:autoSpaceDE w:val="0"/>
        <w:autoSpaceDN w:val="0"/>
        <w:adjustRightInd w:val="0"/>
        <w:spacing w:after="0" w:line="240" w:lineRule="auto"/>
        <w:rPr>
          <w:rFonts w:ascii="TrebuchetMS-Italic" w:hAnsi="TrebuchetMS-Italic" w:cs="TrebuchetMS-Italic"/>
          <w:b/>
          <w:bCs/>
          <w:i/>
          <w:iCs/>
        </w:rPr>
      </w:pPr>
      <w:r w:rsidRPr="00DC1236">
        <w:rPr>
          <w:rFonts w:ascii="OpenSymbol" w:hAnsi="OpenSymbol" w:cs="OpenSymbol"/>
          <w:b/>
          <w:bCs/>
        </w:rPr>
        <w:t xml:space="preserve">• </w:t>
      </w:r>
      <w:r w:rsidRPr="00DC1236">
        <w:rPr>
          <w:rFonts w:ascii="TrebuchetMS-Italic" w:hAnsi="TrebuchetMS-Italic" w:cs="TrebuchetMS-Italic"/>
          <w:b/>
          <w:bCs/>
          <w:i/>
          <w:iCs/>
        </w:rPr>
        <w:t>Quelle de ces cartes est celle de plus grande échelle ?</w:t>
      </w:r>
    </w:p>
    <w:tbl>
      <w:tblPr>
        <w:tblStyle w:val="Grilledutableau"/>
        <w:tblW w:w="0" w:type="auto"/>
        <w:tblLook w:val="04A0" w:firstRow="1" w:lastRow="0" w:firstColumn="1" w:lastColumn="0" w:noHBand="0" w:noVBand="1"/>
      </w:tblPr>
      <w:tblGrid>
        <w:gridCol w:w="10980"/>
      </w:tblGrid>
      <w:tr w:rsidR="003949AF" w:rsidRPr="00DC1236" w:rsidTr="000D18D0">
        <w:trPr>
          <w:trHeight w:val="2677"/>
        </w:trPr>
        <w:tc>
          <w:tcPr>
            <w:tcW w:w="10980" w:type="dxa"/>
          </w:tcPr>
          <w:p w:rsidR="003949AF" w:rsidRPr="00DC1236" w:rsidRDefault="000D18D0" w:rsidP="003949AF">
            <w:pPr>
              <w:autoSpaceDE w:val="0"/>
              <w:autoSpaceDN w:val="0"/>
              <w:adjustRightInd w:val="0"/>
              <w:rPr>
                <w:rFonts w:ascii="Trebuchet MS" w:hAnsi="Trebuchet MS"/>
                <w:b/>
                <w:bCs/>
                <w:i/>
                <w:iCs/>
              </w:rPr>
            </w:pPr>
            <w:r w:rsidRPr="00DC1236">
              <w:rPr>
                <w:b/>
                <w:bCs/>
              </w:rPr>
              <w:object w:dxaOrig="13305" w:dyaOrig="597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38.5pt;height:130.5pt" o:ole="">
                  <v:imagedata r:id="rId7" o:title=""/>
                </v:shape>
                <o:OLEObject Type="Embed" ProgID="PBrush" ShapeID="_x0000_i1025" DrawAspect="Content" ObjectID="_1648403695" r:id="rId8"/>
              </w:object>
            </w:r>
          </w:p>
        </w:tc>
      </w:tr>
    </w:tbl>
    <w:p w:rsidR="003949AF" w:rsidRPr="00DC1236" w:rsidRDefault="003949AF" w:rsidP="003949AF">
      <w:pPr>
        <w:autoSpaceDE w:val="0"/>
        <w:autoSpaceDN w:val="0"/>
        <w:adjustRightInd w:val="0"/>
        <w:spacing w:after="0" w:line="240" w:lineRule="auto"/>
        <w:rPr>
          <w:rFonts w:ascii="TrebuchetMS-Italic" w:hAnsi="TrebuchetMS-Italic" w:cs="TrebuchetMS-Italic"/>
          <w:b/>
          <w:bCs/>
          <w:i/>
          <w:iCs/>
          <w:color w:val="000000"/>
        </w:rPr>
      </w:pPr>
      <w:r w:rsidRPr="00DC1236">
        <w:rPr>
          <w:rFonts w:ascii="OpenSymbol" w:hAnsi="OpenSymbol" w:cs="OpenSymbol"/>
          <w:b/>
          <w:bCs/>
          <w:color w:val="000000"/>
        </w:rPr>
        <w:t xml:space="preserve">• </w:t>
      </w:r>
      <w:r w:rsidRPr="00DC1236">
        <w:rPr>
          <w:rFonts w:ascii="TrebuchetMS-Italic" w:hAnsi="TrebuchetMS-Italic" w:cs="TrebuchetMS-Italic"/>
          <w:b/>
          <w:bCs/>
          <w:i/>
          <w:iCs/>
          <w:color w:val="000000"/>
        </w:rPr>
        <w:t>Identifie les éléments d'une carte topographique :</w:t>
      </w:r>
    </w:p>
    <w:tbl>
      <w:tblPr>
        <w:tblStyle w:val="Grilledutableau"/>
        <w:tblW w:w="0" w:type="auto"/>
        <w:tblLook w:val="04A0" w:firstRow="1" w:lastRow="0" w:firstColumn="1" w:lastColumn="0" w:noHBand="0" w:noVBand="1"/>
      </w:tblPr>
      <w:tblGrid>
        <w:gridCol w:w="10975"/>
      </w:tblGrid>
      <w:tr w:rsidR="003949AF" w:rsidRPr="00DC1236" w:rsidTr="00A26279">
        <w:trPr>
          <w:trHeight w:val="7953"/>
        </w:trPr>
        <w:tc>
          <w:tcPr>
            <w:tcW w:w="10912" w:type="dxa"/>
          </w:tcPr>
          <w:p w:rsidR="003949AF" w:rsidRPr="00DC1236" w:rsidRDefault="00A26279" w:rsidP="003949AF">
            <w:pPr>
              <w:autoSpaceDE w:val="0"/>
              <w:autoSpaceDN w:val="0"/>
              <w:adjustRightInd w:val="0"/>
              <w:rPr>
                <w:rFonts w:ascii="Trebuchet MS" w:hAnsi="Trebuchet MS"/>
                <w:b/>
                <w:bCs/>
                <w:i/>
                <w:iCs/>
              </w:rPr>
            </w:pPr>
            <w:r w:rsidRPr="00DC1236">
              <w:rPr>
                <w:b/>
                <w:bCs/>
              </w:rPr>
              <w:object w:dxaOrig="14880" w:dyaOrig="7980">
                <v:shape id="_x0000_i1026" type="#_x0000_t75" style="width:537.75pt;height:385.5pt" o:ole="">
                  <v:imagedata r:id="rId9" o:title=""/>
                </v:shape>
                <o:OLEObject Type="Embed" ProgID="PBrush" ShapeID="_x0000_i1026" DrawAspect="Content" ObjectID="_1648403696" r:id="rId10"/>
              </w:object>
            </w:r>
          </w:p>
        </w:tc>
      </w:tr>
    </w:tbl>
    <w:p w:rsidR="003949AF" w:rsidRPr="00DC1236" w:rsidRDefault="003949AF" w:rsidP="000D18D0">
      <w:pPr>
        <w:pBdr>
          <w:bottom w:val="single" w:sz="4" w:space="1" w:color="auto"/>
        </w:pBdr>
        <w:autoSpaceDE w:val="0"/>
        <w:autoSpaceDN w:val="0"/>
        <w:adjustRightInd w:val="0"/>
        <w:spacing w:after="0" w:line="240" w:lineRule="auto"/>
        <w:rPr>
          <w:rFonts w:ascii="Trebuchet MS" w:hAnsi="Trebuchet MS"/>
          <w:b/>
          <w:bCs/>
          <w:i/>
          <w:iCs/>
        </w:rPr>
      </w:pPr>
    </w:p>
    <w:p w:rsidR="00072298" w:rsidRPr="00DC1236" w:rsidRDefault="00072298" w:rsidP="00072298">
      <w:pPr>
        <w:autoSpaceDE w:val="0"/>
        <w:autoSpaceDN w:val="0"/>
        <w:adjustRightInd w:val="0"/>
        <w:spacing w:after="0" w:line="240" w:lineRule="auto"/>
        <w:rPr>
          <w:b/>
          <w:bCs/>
        </w:rPr>
      </w:pPr>
      <w:r w:rsidRPr="00DC1236">
        <w:rPr>
          <w:b/>
          <w:bCs/>
        </w:rPr>
        <w:t>Des études précises ont été réalisées pour comprendre la vitesse de courant nécessaire pour déplacer les particules en fonction de leur taille. Les résultats te sont présentés dans le tableau suivant :</w:t>
      </w:r>
    </w:p>
    <w:tbl>
      <w:tblPr>
        <w:tblStyle w:val="Grilledutableau"/>
        <w:tblW w:w="0" w:type="auto"/>
        <w:tblLook w:val="04A0" w:firstRow="1" w:lastRow="0" w:firstColumn="1" w:lastColumn="0" w:noHBand="0" w:noVBand="1"/>
      </w:tblPr>
      <w:tblGrid>
        <w:gridCol w:w="10986"/>
      </w:tblGrid>
      <w:tr w:rsidR="00072298" w:rsidRPr="00DC1236" w:rsidTr="00072298">
        <w:tc>
          <w:tcPr>
            <w:tcW w:w="10986" w:type="dxa"/>
          </w:tcPr>
          <w:p w:rsidR="00072298" w:rsidRPr="00DC1236" w:rsidRDefault="00072298" w:rsidP="00072298">
            <w:pPr>
              <w:autoSpaceDE w:val="0"/>
              <w:autoSpaceDN w:val="0"/>
              <w:adjustRightInd w:val="0"/>
              <w:rPr>
                <w:rFonts w:ascii="Trebuchet MS" w:hAnsi="Trebuchet MS"/>
                <w:b/>
                <w:bCs/>
                <w:i/>
                <w:iCs/>
              </w:rPr>
            </w:pPr>
            <w:r w:rsidRPr="00DC1236">
              <w:rPr>
                <w:b/>
                <w:bCs/>
              </w:rPr>
              <w:object w:dxaOrig="15540" w:dyaOrig="1815">
                <v:shape id="_x0000_i1027" type="#_x0000_t75" style="width:538.5pt;height:63pt" o:ole="">
                  <v:imagedata r:id="rId11" o:title=""/>
                </v:shape>
                <o:OLEObject Type="Embed" ProgID="PBrush" ShapeID="_x0000_i1027" DrawAspect="Content" ObjectID="_1648403697" r:id="rId12"/>
              </w:object>
            </w:r>
          </w:p>
        </w:tc>
      </w:tr>
    </w:tbl>
    <w:p w:rsidR="00072298" w:rsidRPr="00DC1236" w:rsidRDefault="00072298" w:rsidP="00072298">
      <w:pPr>
        <w:pStyle w:val="Default"/>
        <w:rPr>
          <w:b/>
          <w:bCs/>
          <w:sz w:val="22"/>
          <w:szCs w:val="22"/>
        </w:rPr>
      </w:pPr>
      <w:r w:rsidRPr="00DC1236">
        <w:rPr>
          <w:b/>
          <w:bCs/>
          <w:sz w:val="22"/>
          <w:szCs w:val="22"/>
        </w:rPr>
        <w:t>1</w:t>
      </w:r>
      <w:r w:rsidRPr="00DC1236">
        <w:rPr>
          <w:b/>
          <w:bCs/>
          <w:sz w:val="22"/>
          <w:szCs w:val="22"/>
        </w:rPr>
        <w:t xml:space="preserve">- Utilise les valeurs de ce tableau pour construire le graphique de la vitesse minimale du courant pour le déplacement en fonction de la taille des particules. </w:t>
      </w:r>
    </w:p>
    <w:p w:rsidR="00072298" w:rsidRPr="00DC1236" w:rsidRDefault="00072298" w:rsidP="00072298">
      <w:pPr>
        <w:pStyle w:val="Default"/>
        <w:rPr>
          <w:b/>
          <w:bCs/>
          <w:sz w:val="22"/>
          <w:szCs w:val="22"/>
        </w:rPr>
      </w:pPr>
      <w:r w:rsidRPr="00DC1236">
        <w:rPr>
          <w:b/>
          <w:bCs/>
          <w:sz w:val="22"/>
          <w:szCs w:val="22"/>
        </w:rPr>
        <w:t>2</w:t>
      </w:r>
      <w:r w:rsidRPr="00DC1236">
        <w:rPr>
          <w:b/>
          <w:bCs/>
          <w:sz w:val="22"/>
          <w:szCs w:val="22"/>
        </w:rPr>
        <w:t xml:space="preserve">- Sur le graphique, colorie en vert la zone correspondant au dépôt des particules et en rouge la zone de transport des particules. </w:t>
      </w:r>
    </w:p>
    <w:p w:rsidR="00072298" w:rsidRPr="00DC1236" w:rsidRDefault="00072298" w:rsidP="00072298">
      <w:pPr>
        <w:pStyle w:val="Default"/>
        <w:rPr>
          <w:b/>
          <w:bCs/>
          <w:sz w:val="22"/>
          <w:szCs w:val="22"/>
        </w:rPr>
      </w:pPr>
      <w:r w:rsidRPr="00DC1236">
        <w:rPr>
          <w:b/>
          <w:bCs/>
          <w:sz w:val="22"/>
          <w:szCs w:val="22"/>
        </w:rPr>
        <w:t xml:space="preserve">Utilise le graphique pour répondre aux questions suivantes. Pour justifier ta réponse, place le point correspondant sur le graphique et regarde s’il se trouve dans la zone de dépôt ou de transport. </w:t>
      </w:r>
    </w:p>
    <w:p w:rsidR="00072298" w:rsidRPr="00DC1236" w:rsidRDefault="00072298" w:rsidP="00072298">
      <w:pPr>
        <w:pStyle w:val="Default"/>
        <w:rPr>
          <w:b/>
          <w:bCs/>
          <w:sz w:val="22"/>
          <w:szCs w:val="22"/>
        </w:rPr>
      </w:pPr>
      <w:r w:rsidRPr="00DC1236">
        <w:rPr>
          <w:b/>
          <w:bCs/>
          <w:sz w:val="22"/>
          <w:szCs w:val="22"/>
        </w:rPr>
        <w:t>3</w:t>
      </w:r>
      <w:r w:rsidRPr="00DC1236">
        <w:rPr>
          <w:b/>
          <w:bCs/>
          <w:sz w:val="22"/>
          <w:szCs w:val="22"/>
        </w:rPr>
        <w:t xml:space="preserve">- Un gravier de 50 mm de diamètre peut-il être transporté par un courant de 100 cm/s ? </w:t>
      </w:r>
      <w:r w:rsidR="00DC1236">
        <w:rPr>
          <w:b/>
          <w:bCs/>
          <w:sz w:val="22"/>
          <w:szCs w:val="22"/>
        </w:rPr>
        <w:t>………………</w:t>
      </w:r>
    </w:p>
    <w:p w:rsidR="00072298" w:rsidRPr="00DC1236" w:rsidRDefault="00072298" w:rsidP="00072298">
      <w:pPr>
        <w:autoSpaceDE w:val="0"/>
        <w:autoSpaceDN w:val="0"/>
        <w:adjustRightInd w:val="0"/>
        <w:spacing w:after="0" w:line="240" w:lineRule="auto"/>
        <w:rPr>
          <w:b/>
          <w:bCs/>
          <w:sz w:val="20"/>
          <w:szCs w:val="20"/>
        </w:rPr>
      </w:pPr>
      <w:r w:rsidRPr="00DC1236">
        <w:rPr>
          <w:b/>
          <w:bCs/>
        </w:rPr>
        <w:t>4</w:t>
      </w:r>
      <w:r w:rsidRPr="00DC1236">
        <w:rPr>
          <w:b/>
          <w:bCs/>
        </w:rPr>
        <w:t>- Un courant allant à 50 cm/s peut-il transporter un grain de sable d’1 mm de diamètre ? …………</w:t>
      </w:r>
      <w:r w:rsidR="00DC1236">
        <w:rPr>
          <w:b/>
          <w:bCs/>
          <w:sz w:val="20"/>
          <w:szCs w:val="20"/>
        </w:rPr>
        <w:t>…</w:t>
      </w:r>
      <w:r w:rsidRPr="00DC1236">
        <w:rPr>
          <w:b/>
          <w:bCs/>
          <w:sz w:val="20"/>
          <w:szCs w:val="20"/>
        </w:rPr>
        <w:t>…</w:t>
      </w:r>
    </w:p>
    <w:tbl>
      <w:tblPr>
        <w:tblStyle w:val="Grilledutableau"/>
        <w:tblW w:w="0" w:type="auto"/>
        <w:tblLook w:val="04A0" w:firstRow="1" w:lastRow="0" w:firstColumn="1" w:lastColumn="0" w:noHBand="0" w:noVBand="1"/>
      </w:tblPr>
      <w:tblGrid>
        <w:gridCol w:w="10978"/>
      </w:tblGrid>
      <w:tr w:rsidR="00072298" w:rsidRPr="00DC1236" w:rsidTr="00DC1236">
        <w:trPr>
          <w:trHeight w:val="3386"/>
        </w:trPr>
        <w:tc>
          <w:tcPr>
            <w:tcW w:w="10978" w:type="dxa"/>
          </w:tcPr>
          <w:p w:rsidR="00072298" w:rsidRPr="00DC1236" w:rsidRDefault="00DC1236" w:rsidP="00072298">
            <w:pPr>
              <w:autoSpaceDE w:val="0"/>
              <w:autoSpaceDN w:val="0"/>
              <w:adjustRightInd w:val="0"/>
              <w:rPr>
                <w:rFonts w:ascii="Trebuchet MS" w:hAnsi="Trebuchet MS"/>
                <w:b/>
                <w:bCs/>
                <w:i/>
                <w:iCs/>
              </w:rPr>
            </w:pPr>
            <w:r w:rsidRPr="00DC1236">
              <w:rPr>
                <w:b/>
                <w:bCs/>
              </w:rPr>
              <w:object w:dxaOrig="14235" w:dyaOrig="6510">
                <v:shape id="_x0000_i1028" type="#_x0000_t75" style="width:537.75pt;height:166.5pt" o:ole="">
                  <v:imagedata r:id="rId13" o:title=""/>
                </v:shape>
                <o:OLEObject Type="Embed" ProgID="PBrush" ShapeID="_x0000_i1028" DrawAspect="Content" ObjectID="_1648403698" r:id="rId14"/>
              </w:object>
            </w:r>
          </w:p>
        </w:tc>
      </w:tr>
    </w:tbl>
    <w:p w:rsidR="000D18D0" w:rsidRPr="00DC1236" w:rsidRDefault="000D18D0" w:rsidP="000D18D0">
      <w:pPr>
        <w:pStyle w:val="Sansinterligne"/>
        <w:pBdr>
          <w:bottom w:val="single" w:sz="4" w:space="1" w:color="auto"/>
        </w:pBdr>
        <w:rPr>
          <w:b/>
          <w:bCs/>
          <w:sz w:val="24"/>
          <w:szCs w:val="24"/>
        </w:rPr>
      </w:pPr>
    </w:p>
    <w:p w:rsidR="004949EC" w:rsidRPr="00DC1236" w:rsidRDefault="004949EC" w:rsidP="004949EC">
      <w:pPr>
        <w:pStyle w:val="Sansinterligne"/>
        <w:rPr>
          <w:b/>
          <w:bCs/>
          <w:sz w:val="24"/>
          <w:szCs w:val="24"/>
        </w:rPr>
      </w:pPr>
      <w:r w:rsidRPr="00DC1236">
        <w:rPr>
          <w:b/>
          <w:bCs/>
          <w:sz w:val="24"/>
          <w:szCs w:val="24"/>
        </w:rPr>
        <w:t>Le document 1 représente est un extrait d’une carte topographique régionale.</w:t>
      </w:r>
    </w:p>
    <w:p w:rsidR="004949EC" w:rsidRPr="00DC1236" w:rsidRDefault="004949EC" w:rsidP="004949EC">
      <w:pPr>
        <w:spacing w:after="0" w:line="240" w:lineRule="auto"/>
        <w:rPr>
          <w:b/>
          <w:bCs/>
          <w:sz w:val="24"/>
          <w:szCs w:val="24"/>
        </w:rPr>
      </w:pPr>
      <w:r w:rsidRPr="00DC1236">
        <w:rPr>
          <w:b/>
          <w:bCs/>
          <w:noProof/>
          <w:sz w:val="24"/>
          <w:szCs w:val="24"/>
          <w:lang w:eastAsia="fr-FR"/>
        </w:rPr>
        <mc:AlternateContent>
          <mc:Choice Requires="wps">
            <w:drawing>
              <wp:anchor distT="4294967295" distB="4294967295" distL="114300" distR="114300" simplePos="0" relativeHeight="251662336" behindDoc="0" locked="0" layoutInCell="1" allowOverlap="1" wp14:anchorId="571CBFA4" wp14:editId="04F0CACD">
                <wp:simplePos x="0" y="0"/>
                <wp:positionH relativeFrom="column">
                  <wp:posOffset>5708015</wp:posOffset>
                </wp:positionH>
                <wp:positionV relativeFrom="paragraph">
                  <wp:posOffset>125094</wp:posOffset>
                </wp:positionV>
                <wp:extent cx="1057910" cy="0"/>
                <wp:effectExtent l="0" t="0" r="27940" b="19050"/>
                <wp:wrapNone/>
                <wp:docPr id="6" name="Connecteur droit avec flèche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57910" cy="0"/>
                        </a:xfrm>
                        <a:prstGeom prst="straightConnector1">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id="_x0000_t32" coordsize="21600,21600" o:spt="32" o:oned="t" path="m,l21600,21600e" filled="f">
                <v:path arrowok="t" fillok="f" o:connecttype="none"/>
                <o:lock v:ext="edit" shapetype="t"/>
              </v:shapetype>
              <v:shape id="Connecteur droit avec flèche 6" o:spid="_x0000_s1026" type="#_x0000_t32" style="position:absolute;margin-left:449.45pt;margin-top:9.85pt;width:83.3pt;height:0;z-index:25166233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4dEeMAIAAFAEAAAOAAAAZHJzL2Uyb0RvYy54bWysVM2O2jAQvlfqO1i5QxIKLESEVZVAL9sW&#10;abcPYGyHWHU8lm0IqOr79D36Yh2bH7HtpaqagzPOeL75ZuZzFo/HTpGDsE6CLpN8mCVEaAZc6l2Z&#10;fHlZD2YJcZ5qThVoUSYn4ZLH5ds3i94UYgQtKC4sQRDtit6USeu9KdLUsVZ01A3BCI3OBmxHPW7t&#10;LuWW9ojeqXSUZdO0B8uNBSacw6/12ZksI37TCOY/N40TnqgyQW4+rjau27CmywUtdpaaVrILDfoP&#10;LDoqNSa9QdXUU7K38g+oTjILDho/ZNCl0DSSiVgDVpNnv1Xz3FIjYi3YHGdubXL/D5Z9OmwskbxM&#10;pgnRtMMRVaA19k3sLeEWpCf0IBhp1M8fOBQyDS3rjSswstIbG4pmR/1snoB9dURD1VK9E5H6y8kg&#10;Xh4i0lchYeMMJt72H4HjGbr3EPt3bGwXILEz5BjHdLqNSRw9YfgxzyYP8xynya6+lBbXQGOd/yCg&#10;I8EoE+ctlbvWX4oCm8c09PDkfKBFi2tAyKphLZWKmlCa9Jhqnk2yGOFASR684Zyzu22lLDnQIKv4&#10;xCLRc3/Mwl7ziNYKylcX21OpzjZmVzrgYWXI52KddfNtns1Xs9VsPBiPpqvBOKvrwft1NR5M1/nD&#10;pH5XV1Wdfw/U8nHRSs6FDuyuGs7Hf6eRy206q++m4lsf0tfosWFI9vqOpONowzTPutgCP23sdeQo&#10;23j4csXCvbjfo33/I1j+AgAA//8DAFBLAwQUAAYACAAAACEA8LTcq9sAAAAKAQAADwAAAGRycy9k&#10;b3ducmV2LnhtbEyPwU6EMBCG7ya+QzMmXoxbNFksLGVjTDx5EHd9gAFGIEunhJalvr3deNDjzP/l&#10;n2+KfTCjONPsBssaHjYJCOLGtgN3Gj6Pr/cKhPPILY6WScM3OdiX11cF5q1d+YPOB9+JWMIuRw29&#10;91MupWt6Mug2diKO2ZedDfo4zp1sZ1xjuRnlY5Kk0uDA8UKPE7301JwOi9EQ3lP2oVKhXnl5c+qu&#10;CmgqrW9vwvMOhKfg/2C46Ed1KKNTbRdunRg1qExlEY1B9gTiAiTpdgui/t3IspD/Xyh/AAAA//8D&#10;AFBLAQItABQABgAIAAAAIQC2gziS/gAAAOEBAAATAAAAAAAAAAAAAAAAAAAAAABbQ29udGVudF9U&#10;eXBlc10ueG1sUEsBAi0AFAAGAAgAAAAhADj9If/WAAAAlAEAAAsAAAAAAAAAAAAAAAAALwEAAF9y&#10;ZWxzLy5yZWxzUEsBAi0AFAAGAAgAAAAhACTh0R4wAgAAUAQAAA4AAAAAAAAAAAAAAAAALgIAAGRy&#10;cy9lMm9Eb2MueG1sUEsBAi0AFAAGAAgAAAAhAPC03KvbAAAACgEAAA8AAAAAAAAAAAAAAAAAigQA&#10;AGRycy9kb3ducmV2LnhtbFBLBQYAAAAABAAEAPMAAACSBQAAAAA=&#10;" strokeweight="1.5pt"/>
            </w:pict>
          </mc:Fallback>
        </mc:AlternateContent>
      </w:r>
      <w:r w:rsidRPr="00DC1236">
        <w:rPr>
          <w:b/>
          <w:bCs/>
          <w:noProof/>
          <w:sz w:val="24"/>
          <w:szCs w:val="24"/>
          <w:lang w:eastAsia="fr-FR"/>
        </w:rPr>
        <mc:AlternateContent>
          <mc:Choice Requires="wps">
            <w:drawing>
              <wp:anchor distT="4294967295" distB="4294967295" distL="114300" distR="114300" simplePos="0" relativeHeight="251661312" behindDoc="0" locked="0" layoutInCell="1" allowOverlap="1" wp14:anchorId="24A0D43F" wp14:editId="48FB2A16">
                <wp:simplePos x="0" y="0"/>
                <wp:positionH relativeFrom="column">
                  <wp:posOffset>3743960</wp:posOffset>
                </wp:positionH>
                <wp:positionV relativeFrom="paragraph">
                  <wp:posOffset>125094</wp:posOffset>
                </wp:positionV>
                <wp:extent cx="1057910" cy="0"/>
                <wp:effectExtent l="0" t="0" r="27940" b="19050"/>
                <wp:wrapNone/>
                <wp:docPr id="5" name="Connecteur droit avec flèch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57910" cy="0"/>
                        </a:xfrm>
                        <a:prstGeom prst="straightConnector1">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Connecteur droit avec flèche 5" o:spid="_x0000_s1026" type="#_x0000_t32" style="position:absolute;margin-left:294.8pt;margin-top:9.85pt;width:83.3pt;height:0;z-index:25166131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7rNTMAIAAFAEAAAOAAAAZHJzL2Uyb0RvYy54bWysVM2O2jAQvlfqO1i5QxIKLESEVZVAL9sW&#10;abcPYGyHWHU8lm0IqOr79D36Yh2bH7HtpaqagzPOeL75ZuZzFo/HTpGDsE6CLpN8mCVEaAZc6l2Z&#10;fHlZD2YJcZ5qThVoUSYn4ZLH5ds3i94UYgQtKC4sQRDtit6USeu9KdLUsVZ01A3BCI3OBmxHPW7t&#10;LuWW9ojeqXSUZdO0B8uNBSacw6/12ZksI37TCOY/N40TnqgyQW4+rjau27CmywUtdpaaVrILDfoP&#10;LDoqNSa9QdXUU7K38g+oTjILDho/ZNCl0DSSiVgDVpNnv1Xz3FIjYi3YHGdubXL/D5Z9OmwskbxM&#10;JgnRtMMRVaA19k3sLeEWpCf0IBhp1M8fOBQyCS3rjSswstIbG4pmR/1snoB9dURD1VK9E5H6y8kg&#10;Xh4i0lchYeMMJt72H4HjGbr3EPt3bGwXILEz5BjHdLqNSRw9YfgxzyYP8xynya6+lBbXQGOd/yCg&#10;I8EoE+ctlbvWX4oCm8c09PDkfKBFi2tAyKphLZWKmlCa9Jhqnk2yGOFASR684Zyzu22lLDnQIKv4&#10;xCLRc3/Mwl7ziNYKylcX21OpzjZmVzrgYWXI52KddfNtns1Xs9VsPBiPpqvBOKvrwft1NR5M1/nD&#10;pH5XV1Wdfw/U8nHRSs6FDuyuGs7Hf6eRy206q++m4lsf0tfosWFI9vqOpONowzTPutgCP23sdeQo&#10;23j4csXCvbjfo33/I1j+AgAA//8DAFBLAwQUAAYACAAAACEAAj8EItoAAAAJAQAADwAAAGRycy9k&#10;b3ducmV2LnhtbEyPwU6EQAyG7ya+w6QmXow7uMmyLDJsjIknD+LqAxSoQGQ6hBmW8e2t8aDH9v/y&#10;92txjHZUZ5r94NjA3SYBRdy4duDOwPvb020GygfkFkfHZOCLPBzLy4sC89at/ErnU+iUlLDP0UAf&#10;wpRr7ZueLPqNm4gl+3CzxSDj3Ol2xlXK7ai3SZJqiwPLhR4neuyp+Twt1kB8STnEKov1ysuzz26q&#10;iLYy5voqPtyDChTDHww/+qIOpTjVbuHWq9HALjukgkpw2IMSYL9Lt6Dq34UuC/3/g/IbAAD//wMA&#10;UEsBAi0AFAAGAAgAAAAhALaDOJL+AAAA4QEAABMAAAAAAAAAAAAAAAAAAAAAAFtDb250ZW50X1R5&#10;cGVzXS54bWxQSwECLQAUAAYACAAAACEAOP0h/9YAAACUAQAACwAAAAAAAAAAAAAAAAAvAQAAX3Jl&#10;bHMvLnJlbHNQSwECLQAUAAYACAAAACEAk+6zUzACAABQBAAADgAAAAAAAAAAAAAAAAAuAgAAZHJz&#10;L2Uyb0RvYy54bWxQSwECLQAUAAYACAAAACEAAj8EItoAAAAJAQAADwAAAAAAAAAAAAAAAACKBAAA&#10;ZHJzL2Rvd25yZXYueG1sUEsFBgAAAAAEAAQA8wAAAJEFAAAAAA==&#10;" strokeweight="1.5pt"/>
            </w:pict>
          </mc:Fallback>
        </mc:AlternateContent>
      </w:r>
      <w:r w:rsidRPr="00DC1236">
        <w:rPr>
          <w:b/>
          <w:bCs/>
          <w:noProof/>
          <w:sz w:val="24"/>
          <w:szCs w:val="24"/>
          <w:lang w:eastAsia="fr-FR"/>
        </w:rPr>
        <mc:AlternateContent>
          <mc:Choice Requires="wps">
            <w:drawing>
              <wp:anchor distT="4294967295" distB="4294967295" distL="114300" distR="114300" simplePos="0" relativeHeight="251660288" behindDoc="0" locked="0" layoutInCell="1" allowOverlap="1" wp14:anchorId="668A667B" wp14:editId="668A6A60">
                <wp:simplePos x="0" y="0"/>
                <wp:positionH relativeFrom="column">
                  <wp:posOffset>2185670</wp:posOffset>
                </wp:positionH>
                <wp:positionV relativeFrom="paragraph">
                  <wp:posOffset>125094</wp:posOffset>
                </wp:positionV>
                <wp:extent cx="1057910" cy="0"/>
                <wp:effectExtent l="0" t="0" r="27940" b="19050"/>
                <wp:wrapNone/>
                <wp:docPr id="4" name="Connecteur droit avec flèch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57910" cy="0"/>
                        </a:xfrm>
                        <a:prstGeom prst="straightConnector1">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Connecteur droit avec flèche 4" o:spid="_x0000_s1026" type="#_x0000_t32" style="position:absolute;margin-left:172.1pt;margin-top:9.85pt;width:83.3pt;height:0;z-index:25166028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6ULeMAIAAFAEAAAOAAAAZHJzL2Uyb0RvYy54bWysVM2O0zAQviPxDlbu3SQl3W2jpiuUtFwW&#10;qLTLA7i201g4Hst2m1aI9+E9eDHG7o+6cEGIHJxxxvPNNzOfM3889IrshXUSdJXkd1lChGbApd5W&#10;yZeX1WiaEOep5lSBFlVyFC55XLx9Mx9MKcbQgeLCEgTRrhxMlXTemzJNHetET90dGKHR2YLtqcet&#10;3abc0gHRe5WOs+w+HcByY4EJ5/Brc3Imi4jftoL5z23rhCeqSpCbj6uN6yas6WJOy62lppPsTIP+&#10;A4ueSo1Jr1AN9ZTsrPwDqpfMgoPW3zHoU2hbyUSsAavJs9+qee6oEbEWbI4z1za5/wfLPu3Xlkhe&#10;JUVCNO1xRDVojX0TO0u4BekJ3QtGWvXzBw6FFKFlg3ElRtZ6bUPR7KCfzROwr45oqDuqtyJSfzka&#10;xMtDRPoqJGycwcSb4SNwPEN3HmL/Dq3tAyR2hhzimI7XMYmDJww/5tnkYZbjNNnFl9LyEmis8x8E&#10;9CQYVeK8pXLb+XNRYPOYhu6fnA+0aHkJCFk1rKRSURNKkwFTzbJJFiMcKMmDN5xzdruplSV7GmQV&#10;n1gkem6PWdhpHtE6QfnybHsq1cnG7EoHPKwM+Zytk26+zbLZcrqcFqNifL8cFVnTjN6v6mJ0v8of&#10;Js27pq6b/HuglhdlJzkXOrC7aDgv/k4j59t0Ut9Vxdc+pK/RY8OQ7OUdScfRhmmedLEBflzby8hR&#10;tvHw+YqFe3G7R/v2R7D4BQAA//8DAFBLAwQUAAYACAAAACEAHcMII9sAAAAJAQAADwAAAGRycy9k&#10;b3ducmV2LnhtbEyPwU7DMBBE70j8g7VIXBB1WkoJIU6FkDhxIBQ+YJMsSUS8jmKnMX/PIg70uDNP&#10;szP5PtpBHWnyvWMD61UCirh2Tc+tgY/35+sUlA/IDQ6OycA3edgX52c5Zo1b+I2Oh9AqCWGfoYEu&#10;hDHT2tcdWfQrNxKL9+kmi0HOqdXNhIuE20FvkmSnLfYsHzoc6amj+uswWwPxdcchlmmsFp5ffHpV&#10;RrSlMZcX8fEBVKAY/mH4rS/VoZBOlZu58WowcLPdbgQV4/4OlAC360S2VH+CLnJ9uqD4AQAA//8D&#10;AFBLAQItABQABgAIAAAAIQC2gziS/gAAAOEBAAATAAAAAAAAAAAAAAAAAAAAAABbQ29udGVudF9U&#10;eXBlc10ueG1sUEsBAi0AFAAGAAgAAAAhADj9If/WAAAAlAEAAAsAAAAAAAAAAAAAAAAALwEAAF9y&#10;ZWxzLy5yZWxzUEsBAi0AFAAGAAgAAAAhAMHpQt4wAgAAUAQAAA4AAAAAAAAAAAAAAAAALgIAAGRy&#10;cy9lMm9Eb2MueG1sUEsBAi0AFAAGAAgAAAAhAB3DCCPbAAAACQEAAA8AAAAAAAAAAAAAAAAAigQA&#10;AGRycy9kb3ducmV2LnhtbFBLBQYAAAAABAAEAPMAAACSBQAAAAA=&#10;" strokeweight="1.5pt"/>
            </w:pict>
          </mc:Fallback>
        </mc:AlternateContent>
      </w:r>
      <w:r w:rsidRPr="00DC1236">
        <w:rPr>
          <w:b/>
          <w:bCs/>
          <w:noProof/>
          <w:sz w:val="24"/>
          <w:szCs w:val="24"/>
          <w:lang w:eastAsia="fr-FR"/>
        </w:rPr>
        <mc:AlternateContent>
          <mc:Choice Requires="wps">
            <w:drawing>
              <wp:anchor distT="4294967295" distB="4294967295" distL="114300" distR="114300" simplePos="0" relativeHeight="251659264" behindDoc="0" locked="0" layoutInCell="1" allowOverlap="1" wp14:anchorId="671FE214" wp14:editId="4D31071C">
                <wp:simplePos x="0" y="0"/>
                <wp:positionH relativeFrom="column">
                  <wp:posOffset>53340</wp:posOffset>
                </wp:positionH>
                <wp:positionV relativeFrom="paragraph">
                  <wp:posOffset>125094</wp:posOffset>
                </wp:positionV>
                <wp:extent cx="1057910" cy="0"/>
                <wp:effectExtent l="0" t="0" r="27940" b="19050"/>
                <wp:wrapNone/>
                <wp:docPr id="3" name="Connecteur droit avec flèch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57910" cy="0"/>
                        </a:xfrm>
                        <a:prstGeom prst="straightConnector1">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Connecteur droit avec flèche 3" o:spid="_x0000_s1026" type="#_x0000_t32" style="position:absolute;margin-left:4.2pt;margin-top:9.85pt;width:83.3pt;height:0;z-index:25165926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8XfJMQIAAFAEAAAOAAAAZHJzL2Uyb0RvYy54bWysVMFu2zAMvQ/YPwi+p7bTtE2MOMVgJ7t0&#10;W4B2H6BIcixMFgVJiRMM+5/9x36slBIH6XYZhvkgU6b4+Eg+ef546BTZC+sk6DLJb7KECM2AS70t&#10;k68vq9E0Ic5TzakCLcrkKFzyuHj/bt6bQoyhBcWFJQiiXdGbMmm9N0WaOtaKjrobMEKjswHbUY9b&#10;u025pT2idyodZ9l92oPlxgITzuHX+uRMFhG/aQTzX5rGCU9UmSA3H1cb101Y08WcFltLTSvZmQb9&#10;BxYdlRqTXqBq6inZWfkHVCeZBQeNv2HQpdA0kolYA1aTZ79V89xSI2It2BxnLm1y/w+Wfd6vLZG8&#10;TG4TommHI6pAa+yb2FnCLUhP6F4w0qhfP3Eo5Da0rDeuwMhKr20omh30s3kC9s0RDVVL9VZE6i9H&#10;g3h5iEjfhISNM5h4038CjmfozkPs36GxXYDEzpBDHNPxMiZx8IThxzy7e5jlOE02+FJaDIHGOv9R&#10;QEeCUSbOWyq3rT8XBTaPaej+yflAixZDQMiqYSWVippQmvSYapbdZTHCgZI8eMM5Z7ebSlmyp0FW&#10;8YlFouf6mIWd5hGtFZQvz7anUp1szK50wMPKkM/ZOunm+yybLafL6WQ0Gd8vR5OsrkcfVtVkdL/K&#10;H+7q27qq6vxHoJZPilZyLnRgN2g4n/ydRs636aS+i4ovfUjfoseGIdnhHUnH0YZpnnSxAX5c22Hk&#10;KNt4+HzFwr243qN9/SNYvAIAAP//AwBQSwMEFAAGAAgAAAAhAAN4Db3ZAAAABwEAAA8AAABkcnMv&#10;ZG93bnJldi54bWxMj8FOwzAQRO9I/IO1SFwQdUDQpiFOhZA4cSAUPmCTbJOIeB3FTmP+nq040OPO&#10;jGbf5LtoB3WkyfeODdytElDEtWt6bg18fb7epqB8QG5wcEwGfsjDrri8yDFr3MIfdNyHVkkJ+wwN&#10;dCGMmda+7siiX7mRWLyDmywGOadWNxMuUm4HfZ8ka22xZ/nQ4UgvHdXf+9kaiO9rDrFMY7Xw/ObT&#10;mzKiLY25vorPT6ACxfAfhhO+oEMhTJWbufFqMJA+SFDk7QbUyd48yrTqT9BFrs/5i18AAAD//wMA&#10;UEsBAi0AFAAGAAgAAAAhALaDOJL+AAAA4QEAABMAAAAAAAAAAAAAAAAAAAAAAFtDb250ZW50X1R5&#10;cGVzXS54bWxQSwECLQAUAAYACAAAACEAOP0h/9YAAACUAQAACwAAAAAAAAAAAAAAAAAvAQAAX3Jl&#10;bHMvLnJlbHNQSwECLQAUAAYACAAAACEA/fF3yTECAABQBAAADgAAAAAAAAAAAAAAAAAuAgAAZHJz&#10;L2Uyb0RvYy54bWxQSwECLQAUAAYACAAAACEAA3gNvdkAAAAHAQAADwAAAAAAAAAAAAAAAACLBAAA&#10;ZHJzL2Rvd25yZXYueG1sUEsFBgAAAAAEAAQA8wAAAJEFAAAAAA==&#10;" strokeweight="1.5pt"/>
            </w:pict>
          </mc:Fallback>
        </mc:AlternateContent>
      </w:r>
      <w:r w:rsidRPr="00DC1236">
        <w:rPr>
          <w:b/>
          <w:bCs/>
          <w:sz w:val="24"/>
          <w:szCs w:val="24"/>
        </w:rPr>
        <w:t xml:space="preserve">                                         Partie 1                                                                                          Partie 2</w:t>
      </w:r>
    </w:p>
    <w:tbl>
      <w:tblPr>
        <w:tblStyle w:val="Grilledutableau"/>
        <w:tblW w:w="0" w:type="auto"/>
        <w:tblLook w:val="04A0" w:firstRow="1" w:lastRow="0" w:firstColumn="1" w:lastColumn="0" w:noHBand="0" w:noVBand="1"/>
      </w:tblPr>
      <w:tblGrid>
        <w:gridCol w:w="10912"/>
      </w:tblGrid>
      <w:tr w:rsidR="004949EC" w:rsidRPr="00DC1236" w:rsidTr="004949EC">
        <w:tc>
          <w:tcPr>
            <w:tcW w:w="10912" w:type="dxa"/>
          </w:tcPr>
          <w:p w:rsidR="004949EC" w:rsidRPr="00DC1236" w:rsidRDefault="004949EC" w:rsidP="00072298">
            <w:pPr>
              <w:autoSpaceDE w:val="0"/>
              <w:autoSpaceDN w:val="0"/>
              <w:adjustRightInd w:val="0"/>
              <w:rPr>
                <w:rFonts w:ascii="Trebuchet MS" w:hAnsi="Trebuchet MS"/>
                <w:b/>
                <w:bCs/>
                <w:i/>
                <w:iCs/>
              </w:rPr>
            </w:pPr>
            <w:r w:rsidRPr="00DC1236">
              <w:rPr>
                <w:b/>
                <w:bCs/>
                <w:noProof/>
                <w:lang w:eastAsia="fr-FR"/>
              </w:rPr>
              <w:drawing>
                <wp:inline distT="0" distB="0" distL="0" distR="0" wp14:anchorId="6CEAA1F3" wp14:editId="0053CCE2">
                  <wp:extent cx="6466840" cy="3072130"/>
                  <wp:effectExtent l="1905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srcRect/>
                          <a:stretch>
                            <a:fillRect/>
                          </a:stretch>
                        </pic:blipFill>
                        <pic:spPr bwMode="auto">
                          <a:xfrm>
                            <a:off x="0" y="0"/>
                            <a:ext cx="6466840" cy="3072130"/>
                          </a:xfrm>
                          <a:prstGeom prst="rect">
                            <a:avLst/>
                          </a:prstGeom>
                          <a:noFill/>
                          <a:ln w="9525">
                            <a:noFill/>
                            <a:miter lim="800000"/>
                            <a:headEnd/>
                            <a:tailEnd/>
                          </a:ln>
                        </pic:spPr>
                      </pic:pic>
                    </a:graphicData>
                  </a:graphic>
                </wp:inline>
              </w:drawing>
            </w:r>
          </w:p>
        </w:tc>
      </w:tr>
    </w:tbl>
    <w:p w:rsidR="004949EC" w:rsidRPr="00DC1236" w:rsidRDefault="004949EC" w:rsidP="004949EC">
      <w:pPr>
        <w:pStyle w:val="Paragraphedeliste"/>
        <w:numPr>
          <w:ilvl w:val="0"/>
          <w:numId w:val="3"/>
        </w:numPr>
        <w:spacing w:after="0" w:line="240" w:lineRule="auto"/>
        <w:rPr>
          <w:b/>
          <w:bCs/>
        </w:rPr>
      </w:pPr>
      <w:r w:rsidRPr="00DC1236">
        <w:rPr>
          <w:b/>
          <w:bCs/>
        </w:rPr>
        <w:t>Quelle est l’équidistance des courbes de niveau :…………………………………………………………….</w:t>
      </w:r>
    </w:p>
    <w:p w:rsidR="004949EC" w:rsidRPr="00DC1236" w:rsidRDefault="004949EC" w:rsidP="004949EC">
      <w:pPr>
        <w:pStyle w:val="Paragraphedeliste"/>
        <w:numPr>
          <w:ilvl w:val="0"/>
          <w:numId w:val="3"/>
        </w:numPr>
        <w:spacing w:after="0" w:line="240" w:lineRule="auto"/>
        <w:rPr>
          <w:b/>
          <w:bCs/>
        </w:rPr>
      </w:pPr>
      <w:r w:rsidRPr="00DC1236">
        <w:rPr>
          <w:b/>
          <w:bCs/>
        </w:rPr>
        <w:t>Comparer l’écartement  des courbes de niveau dans la partie 1 et la partie 2 de l’extrait de carte topographique .que pouvez- vous en déduire </w:t>
      </w:r>
      <w:r w:rsidRPr="00DC1236">
        <w:rPr>
          <w:rFonts w:cstheme="minorHAnsi"/>
          <w:b/>
          <w:bCs/>
        </w:rPr>
        <w:t>?</w:t>
      </w:r>
    </w:p>
    <w:p w:rsidR="004949EC" w:rsidRPr="00DC1236" w:rsidRDefault="004949EC" w:rsidP="004949EC">
      <w:pPr>
        <w:pStyle w:val="Paragraphedeliste"/>
        <w:spacing w:after="0" w:line="240" w:lineRule="auto"/>
        <w:ind w:left="465"/>
        <w:rPr>
          <w:rFonts w:cstheme="minorHAnsi"/>
          <w:b/>
          <w:bCs/>
        </w:rPr>
      </w:pPr>
      <w:r w:rsidRPr="00DC1236">
        <w:rPr>
          <w:rFonts w:cstheme="minorHAnsi"/>
          <w:b/>
          <w:bCs/>
        </w:rPr>
        <w:t>Partie 1…………………………………………………………………………………………………………………………………………………</w:t>
      </w:r>
    </w:p>
    <w:p w:rsidR="004949EC" w:rsidRPr="00DC1236" w:rsidRDefault="004949EC" w:rsidP="004949EC">
      <w:pPr>
        <w:pStyle w:val="Paragraphedeliste"/>
        <w:spacing w:after="0" w:line="240" w:lineRule="auto"/>
        <w:ind w:left="465"/>
        <w:rPr>
          <w:b/>
          <w:bCs/>
        </w:rPr>
      </w:pPr>
      <w:r w:rsidRPr="00DC1236">
        <w:rPr>
          <w:rFonts w:cstheme="minorHAnsi"/>
          <w:b/>
          <w:bCs/>
        </w:rPr>
        <w:t>Partie 2………………………………………………………………………….……………………………………………………………………..</w:t>
      </w:r>
    </w:p>
    <w:p w:rsidR="004949EC" w:rsidRPr="00DC1236" w:rsidRDefault="004949EC" w:rsidP="004949EC">
      <w:pPr>
        <w:pStyle w:val="Paragraphedeliste"/>
        <w:numPr>
          <w:ilvl w:val="0"/>
          <w:numId w:val="3"/>
        </w:numPr>
        <w:spacing w:after="0" w:line="240" w:lineRule="auto"/>
        <w:rPr>
          <w:b/>
          <w:bCs/>
        </w:rPr>
      </w:pPr>
      <w:r w:rsidRPr="00DC1236">
        <w:rPr>
          <w:b/>
          <w:bCs/>
        </w:rPr>
        <w:t>Calculer la distance réelle entre A et B :……………………………………………………………………………………………….</w:t>
      </w:r>
    </w:p>
    <w:p w:rsidR="004949EC" w:rsidRPr="00DC1236" w:rsidRDefault="004949EC" w:rsidP="004949EC">
      <w:pPr>
        <w:pStyle w:val="Paragraphedeliste"/>
        <w:numPr>
          <w:ilvl w:val="0"/>
          <w:numId w:val="3"/>
        </w:numPr>
        <w:spacing w:after="0" w:line="240" w:lineRule="auto"/>
        <w:rPr>
          <w:b/>
          <w:bCs/>
        </w:rPr>
      </w:pPr>
      <w:r w:rsidRPr="00DC1236">
        <w:rPr>
          <w:b/>
          <w:bCs/>
        </w:rPr>
        <w:t>Déterminer l’altitude de X et de Y : X =……………………………     /  Y =………………………………………</w:t>
      </w:r>
    </w:p>
    <w:p w:rsidR="004949EC" w:rsidRPr="00DC1236" w:rsidRDefault="004949EC" w:rsidP="004949EC">
      <w:pPr>
        <w:pStyle w:val="NormalWeb"/>
        <w:numPr>
          <w:ilvl w:val="0"/>
          <w:numId w:val="3"/>
        </w:numPr>
        <w:rPr>
          <w:rFonts w:asciiTheme="minorHAnsi" w:eastAsiaTheme="minorHAnsi" w:hAnsiTheme="minorHAnsi" w:cstheme="minorBidi"/>
          <w:b/>
          <w:bCs/>
          <w:sz w:val="22"/>
          <w:szCs w:val="22"/>
          <w:lang w:eastAsia="en-US"/>
        </w:rPr>
      </w:pPr>
      <w:r w:rsidRPr="00DC1236">
        <w:rPr>
          <w:rFonts w:asciiTheme="minorHAnsi" w:eastAsiaTheme="minorHAnsi" w:hAnsiTheme="minorHAnsi" w:cstheme="minorBidi"/>
          <w:b/>
          <w:bCs/>
          <w:sz w:val="22"/>
          <w:szCs w:val="22"/>
          <w:lang w:eastAsia="en-US"/>
        </w:rPr>
        <w:t>Tracer le profil topographique suivant le trait de coupe AB.</w:t>
      </w:r>
    </w:p>
    <w:p w:rsidR="000D18D0" w:rsidRPr="00DC1236" w:rsidRDefault="000D18D0" w:rsidP="000D18D0">
      <w:pPr>
        <w:pStyle w:val="NormalWeb"/>
        <w:pBdr>
          <w:bottom w:val="single" w:sz="4" w:space="1" w:color="auto"/>
        </w:pBdr>
        <w:ind w:left="105"/>
        <w:rPr>
          <w:rFonts w:asciiTheme="minorHAnsi" w:eastAsiaTheme="minorHAnsi" w:hAnsiTheme="minorHAnsi" w:cstheme="minorBidi"/>
          <w:b/>
          <w:bCs/>
          <w:lang w:eastAsia="en-US"/>
        </w:rPr>
      </w:pPr>
    </w:p>
    <w:p w:rsidR="00072298" w:rsidRPr="00DC1236" w:rsidRDefault="008054A7" w:rsidP="00072298">
      <w:pPr>
        <w:autoSpaceDE w:val="0"/>
        <w:autoSpaceDN w:val="0"/>
        <w:adjustRightInd w:val="0"/>
        <w:spacing w:after="0" w:line="240" w:lineRule="auto"/>
        <w:rPr>
          <w:b/>
          <w:bCs/>
          <w:i/>
          <w:iCs/>
          <w:sz w:val="23"/>
          <w:szCs w:val="23"/>
        </w:rPr>
      </w:pPr>
      <w:r w:rsidRPr="00DC1236">
        <w:rPr>
          <w:b/>
          <w:bCs/>
          <w:i/>
          <w:iCs/>
          <w:sz w:val="23"/>
          <w:szCs w:val="23"/>
        </w:rPr>
        <w:t>Le document de la figure 1 est un extrait d’une carte topographique régionale.</w:t>
      </w:r>
    </w:p>
    <w:tbl>
      <w:tblPr>
        <w:tblStyle w:val="Grilledutableau"/>
        <w:tblW w:w="0" w:type="auto"/>
        <w:tblLook w:val="04A0" w:firstRow="1" w:lastRow="0" w:firstColumn="1" w:lastColumn="0" w:noHBand="0" w:noVBand="1"/>
      </w:tblPr>
      <w:tblGrid>
        <w:gridCol w:w="10912"/>
      </w:tblGrid>
      <w:tr w:rsidR="008054A7" w:rsidRPr="00DC1236" w:rsidTr="008054A7">
        <w:trPr>
          <w:trHeight w:val="4835"/>
        </w:trPr>
        <w:tc>
          <w:tcPr>
            <w:tcW w:w="10912" w:type="dxa"/>
          </w:tcPr>
          <w:p w:rsidR="008054A7" w:rsidRPr="00DC1236" w:rsidRDefault="008054A7" w:rsidP="00072298">
            <w:pPr>
              <w:autoSpaceDE w:val="0"/>
              <w:autoSpaceDN w:val="0"/>
              <w:adjustRightInd w:val="0"/>
              <w:rPr>
                <w:rFonts w:ascii="Trebuchet MS" w:hAnsi="Trebuchet MS"/>
                <w:b/>
                <w:bCs/>
                <w:i/>
                <w:iCs/>
              </w:rPr>
            </w:pPr>
            <w:r w:rsidRPr="00DC1236">
              <w:rPr>
                <w:b/>
                <w:bCs/>
              </w:rPr>
              <w:object w:dxaOrig="9450" w:dyaOrig="5655">
                <v:shape id="_x0000_i1029" type="#_x0000_t75" style="width:528pt;height:237.75pt" o:ole="">
                  <v:imagedata r:id="rId16" o:title=""/>
                </v:shape>
                <o:OLEObject Type="Embed" ProgID="PBrush" ShapeID="_x0000_i1029" DrawAspect="Content" ObjectID="_1648403699" r:id="rId17"/>
              </w:object>
            </w:r>
          </w:p>
        </w:tc>
      </w:tr>
    </w:tbl>
    <w:p w:rsidR="008054A7" w:rsidRPr="00DC1236" w:rsidRDefault="008054A7" w:rsidP="00072298">
      <w:pPr>
        <w:autoSpaceDE w:val="0"/>
        <w:autoSpaceDN w:val="0"/>
        <w:adjustRightInd w:val="0"/>
        <w:spacing w:after="0" w:line="240" w:lineRule="auto"/>
        <w:rPr>
          <w:b/>
          <w:bCs/>
          <w:sz w:val="23"/>
          <w:szCs w:val="23"/>
        </w:rPr>
      </w:pPr>
      <w:r w:rsidRPr="00DC1236">
        <w:rPr>
          <w:b/>
          <w:bCs/>
          <w:sz w:val="23"/>
          <w:szCs w:val="23"/>
        </w:rPr>
        <w:t xml:space="preserve">1 - </w:t>
      </w:r>
      <w:r w:rsidRPr="00DC1236">
        <w:rPr>
          <w:b/>
          <w:bCs/>
          <w:sz w:val="23"/>
          <w:szCs w:val="23"/>
        </w:rPr>
        <w:t>Quelle est l’équidistance des courbes de niveau (courbes maîtresses et courbes normales)</w:t>
      </w:r>
    </w:p>
    <w:p w:rsidR="008054A7" w:rsidRPr="008054A7" w:rsidRDefault="008054A7" w:rsidP="008054A7">
      <w:pPr>
        <w:autoSpaceDE w:val="0"/>
        <w:autoSpaceDN w:val="0"/>
        <w:adjustRightInd w:val="0"/>
        <w:spacing w:after="0" w:line="240" w:lineRule="auto"/>
        <w:rPr>
          <w:rFonts w:ascii="Times New Roman" w:hAnsi="Times New Roman" w:cs="Times New Roman"/>
          <w:b/>
          <w:bCs/>
          <w:color w:val="000000"/>
          <w:sz w:val="23"/>
          <w:szCs w:val="23"/>
        </w:rPr>
      </w:pPr>
      <w:r w:rsidRPr="008054A7">
        <w:rPr>
          <w:rFonts w:ascii="Times New Roman" w:hAnsi="Times New Roman" w:cs="Times New Roman"/>
          <w:b/>
          <w:bCs/>
          <w:color w:val="000000"/>
          <w:sz w:val="23"/>
          <w:szCs w:val="23"/>
        </w:rPr>
        <w:t xml:space="preserve">2. Comparer l’écartement des courbes de niveau dans la partie 1 et la partie 2 de l’extrait de carte topographique. Que pouvez-vous en déduire ? </w:t>
      </w:r>
    </w:p>
    <w:p w:rsidR="008054A7" w:rsidRPr="008054A7" w:rsidRDefault="008054A7" w:rsidP="008054A7">
      <w:pPr>
        <w:autoSpaceDE w:val="0"/>
        <w:autoSpaceDN w:val="0"/>
        <w:adjustRightInd w:val="0"/>
        <w:spacing w:after="0" w:line="240" w:lineRule="auto"/>
        <w:rPr>
          <w:rFonts w:ascii="Times New Roman" w:hAnsi="Times New Roman" w:cs="Times New Roman"/>
          <w:b/>
          <w:bCs/>
          <w:color w:val="000000"/>
          <w:sz w:val="23"/>
          <w:szCs w:val="23"/>
        </w:rPr>
      </w:pPr>
      <w:r w:rsidRPr="008054A7">
        <w:rPr>
          <w:rFonts w:ascii="Times New Roman" w:hAnsi="Times New Roman" w:cs="Times New Roman"/>
          <w:b/>
          <w:bCs/>
          <w:color w:val="000000"/>
          <w:sz w:val="23"/>
          <w:szCs w:val="23"/>
        </w:rPr>
        <w:t xml:space="preserve">3. Calculer l’échelle de la carte sachant que 800 m sur le terrain est représenté sur la carte par 4 cm. </w:t>
      </w:r>
    </w:p>
    <w:p w:rsidR="008054A7" w:rsidRPr="00DC1236" w:rsidRDefault="008054A7" w:rsidP="000D18D0">
      <w:pPr>
        <w:pBdr>
          <w:bottom w:val="single" w:sz="4" w:space="1" w:color="auto"/>
        </w:pBdr>
        <w:autoSpaceDE w:val="0"/>
        <w:autoSpaceDN w:val="0"/>
        <w:adjustRightInd w:val="0"/>
        <w:spacing w:after="0" w:line="240" w:lineRule="auto"/>
        <w:rPr>
          <w:rFonts w:ascii="Trebuchet MS" w:hAnsi="Trebuchet MS"/>
          <w:b/>
          <w:bCs/>
          <w:i/>
          <w:iCs/>
        </w:rPr>
      </w:pPr>
    </w:p>
    <w:p w:rsidR="009E71A5" w:rsidRPr="00DC1236" w:rsidRDefault="009E71A5" w:rsidP="009E71A5">
      <w:pPr>
        <w:pStyle w:val="Paragraphedeliste"/>
        <w:numPr>
          <w:ilvl w:val="0"/>
          <w:numId w:val="4"/>
        </w:numPr>
        <w:autoSpaceDE w:val="0"/>
        <w:autoSpaceDN w:val="0"/>
        <w:adjustRightInd w:val="0"/>
        <w:spacing w:after="0" w:line="240" w:lineRule="auto"/>
        <w:rPr>
          <w:b/>
          <w:bCs/>
          <w:i/>
          <w:iCs/>
          <w:sz w:val="23"/>
          <w:szCs w:val="23"/>
        </w:rPr>
      </w:pPr>
      <w:r w:rsidRPr="00DC1236">
        <w:rPr>
          <w:b/>
          <w:bCs/>
          <w:i/>
          <w:iCs/>
          <w:sz w:val="23"/>
          <w:szCs w:val="23"/>
        </w:rPr>
        <w:t>Répondre par vrai ou faux.</w:t>
      </w:r>
    </w:p>
    <w:p w:rsidR="009E71A5" w:rsidRPr="00DC1236" w:rsidRDefault="009E71A5" w:rsidP="009E71A5">
      <w:pPr>
        <w:pStyle w:val="Paragraphedeliste"/>
        <w:numPr>
          <w:ilvl w:val="0"/>
          <w:numId w:val="5"/>
        </w:numPr>
        <w:autoSpaceDE w:val="0"/>
        <w:autoSpaceDN w:val="0"/>
        <w:adjustRightInd w:val="0"/>
        <w:spacing w:after="0" w:line="240" w:lineRule="auto"/>
        <w:rPr>
          <w:b/>
          <w:bCs/>
          <w:sz w:val="23"/>
          <w:szCs w:val="23"/>
        </w:rPr>
      </w:pPr>
      <w:r w:rsidRPr="00DC1236">
        <w:rPr>
          <w:b/>
          <w:bCs/>
          <w:sz w:val="23"/>
          <w:szCs w:val="23"/>
        </w:rPr>
        <w:lastRenderedPageBreak/>
        <w:t>La sédimentat</w:t>
      </w:r>
      <w:bookmarkStart w:id="0" w:name="_GoBack"/>
      <w:bookmarkEnd w:id="0"/>
      <w:r w:rsidRPr="00DC1236">
        <w:rPr>
          <w:b/>
          <w:bCs/>
          <w:sz w:val="23"/>
          <w:szCs w:val="23"/>
        </w:rPr>
        <w:t>ion des particules dépend uniquement de leur masse et de leur taille.</w:t>
      </w:r>
    </w:p>
    <w:p w:rsidR="009E71A5" w:rsidRPr="00DC1236" w:rsidRDefault="009E71A5" w:rsidP="009E71A5">
      <w:pPr>
        <w:pStyle w:val="Paragraphedeliste"/>
        <w:numPr>
          <w:ilvl w:val="0"/>
          <w:numId w:val="5"/>
        </w:numPr>
        <w:autoSpaceDE w:val="0"/>
        <w:autoSpaceDN w:val="0"/>
        <w:adjustRightInd w:val="0"/>
        <w:spacing w:after="0" w:line="240" w:lineRule="auto"/>
        <w:rPr>
          <w:b/>
          <w:bCs/>
          <w:sz w:val="23"/>
          <w:szCs w:val="23"/>
        </w:rPr>
      </w:pPr>
      <w:r w:rsidRPr="00DC1236">
        <w:rPr>
          <w:b/>
          <w:bCs/>
          <w:sz w:val="23"/>
          <w:szCs w:val="23"/>
        </w:rPr>
        <w:t>Une roche meuble est une roche composée d'éléments cimentés entre eux.</w:t>
      </w:r>
    </w:p>
    <w:p w:rsidR="009E71A5" w:rsidRPr="00DC1236" w:rsidRDefault="009E71A5" w:rsidP="009E71A5">
      <w:pPr>
        <w:pStyle w:val="Paragraphedeliste"/>
        <w:numPr>
          <w:ilvl w:val="0"/>
          <w:numId w:val="5"/>
        </w:numPr>
        <w:autoSpaceDE w:val="0"/>
        <w:autoSpaceDN w:val="0"/>
        <w:adjustRightInd w:val="0"/>
        <w:spacing w:after="0" w:line="240" w:lineRule="auto"/>
        <w:rPr>
          <w:b/>
          <w:bCs/>
          <w:sz w:val="23"/>
          <w:szCs w:val="23"/>
        </w:rPr>
      </w:pPr>
      <w:r w:rsidRPr="00DC1236">
        <w:rPr>
          <w:b/>
          <w:bCs/>
          <w:sz w:val="23"/>
          <w:szCs w:val="23"/>
        </w:rPr>
        <w:t>La compaction d'un sédiment suffit pour le transformer en roche.</w:t>
      </w:r>
    </w:p>
    <w:p w:rsidR="009E71A5" w:rsidRPr="00DC1236" w:rsidRDefault="009E71A5" w:rsidP="009E71A5">
      <w:pPr>
        <w:pStyle w:val="Paragraphedeliste"/>
        <w:numPr>
          <w:ilvl w:val="0"/>
          <w:numId w:val="5"/>
        </w:numPr>
        <w:autoSpaceDE w:val="0"/>
        <w:autoSpaceDN w:val="0"/>
        <w:adjustRightInd w:val="0"/>
        <w:spacing w:after="0" w:line="240" w:lineRule="auto"/>
        <w:rPr>
          <w:rFonts w:ascii="Trebuchet MS" w:hAnsi="Trebuchet MS"/>
          <w:b/>
          <w:bCs/>
          <w:i/>
          <w:iCs/>
        </w:rPr>
      </w:pPr>
      <w:r w:rsidRPr="00DC1236">
        <w:rPr>
          <w:b/>
          <w:bCs/>
          <w:sz w:val="23"/>
          <w:szCs w:val="23"/>
        </w:rPr>
        <w:t xml:space="preserve"> </w:t>
      </w:r>
      <w:r w:rsidRPr="00DC1236">
        <w:rPr>
          <w:b/>
          <w:bCs/>
          <w:sz w:val="23"/>
          <w:szCs w:val="23"/>
        </w:rPr>
        <w:t xml:space="preserve"> Les substances dissoutes dans l'eau peuvent cristalliser et donner des roches sédimentaires.</w:t>
      </w:r>
    </w:p>
    <w:p w:rsidR="009E71A5" w:rsidRPr="00DC1236" w:rsidRDefault="009E71A5" w:rsidP="009E71A5">
      <w:pPr>
        <w:autoSpaceDE w:val="0"/>
        <w:autoSpaceDN w:val="0"/>
        <w:adjustRightInd w:val="0"/>
        <w:spacing w:after="0" w:line="240" w:lineRule="auto"/>
        <w:ind w:left="720"/>
        <w:rPr>
          <w:rFonts w:ascii="Trebuchet MS" w:hAnsi="Trebuchet MS"/>
          <w:b/>
          <w:bCs/>
          <w:i/>
          <w:iCs/>
        </w:rPr>
      </w:pPr>
    </w:p>
    <w:p w:rsidR="009E71A5" w:rsidRPr="00DC1236" w:rsidRDefault="009E71A5" w:rsidP="009E71A5">
      <w:pPr>
        <w:autoSpaceDE w:val="0"/>
        <w:autoSpaceDN w:val="0"/>
        <w:adjustRightInd w:val="0"/>
        <w:spacing w:after="0" w:line="240" w:lineRule="auto"/>
        <w:rPr>
          <w:b/>
          <w:bCs/>
          <w:i/>
          <w:iCs/>
          <w:sz w:val="23"/>
          <w:szCs w:val="23"/>
        </w:rPr>
      </w:pPr>
      <w:r w:rsidRPr="00DC1236">
        <w:rPr>
          <w:b/>
          <w:bCs/>
          <w:i/>
          <w:iCs/>
          <w:sz w:val="23"/>
          <w:szCs w:val="23"/>
        </w:rPr>
        <w:t>2 Remplir les vides par les mots suivants : fossile, chronologie, roche détritique, roche sédimentaire, roche cohérente, roche meuble</w:t>
      </w:r>
    </w:p>
    <w:p w:rsidR="009E71A5" w:rsidRPr="00DC1236" w:rsidRDefault="009E71A5" w:rsidP="009E71A5">
      <w:pPr>
        <w:pStyle w:val="Paragraphedeliste"/>
        <w:numPr>
          <w:ilvl w:val="0"/>
          <w:numId w:val="6"/>
        </w:numPr>
        <w:autoSpaceDE w:val="0"/>
        <w:autoSpaceDN w:val="0"/>
        <w:adjustRightInd w:val="0"/>
        <w:spacing w:after="0" w:line="240" w:lineRule="auto"/>
        <w:rPr>
          <w:b/>
          <w:bCs/>
          <w:sz w:val="23"/>
          <w:szCs w:val="23"/>
        </w:rPr>
      </w:pPr>
      <w:r w:rsidRPr="00DC1236">
        <w:rPr>
          <w:b/>
          <w:bCs/>
          <w:sz w:val="23"/>
          <w:szCs w:val="23"/>
        </w:rPr>
        <w:t>Roche dont les éléments ne sont pas cimentés entre eux</w:t>
      </w:r>
      <w:r w:rsidRPr="00DC1236">
        <w:rPr>
          <w:b/>
          <w:bCs/>
          <w:sz w:val="23"/>
          <w:szCs w:val="23"/>
        </w:rPr>
        <w:t> :…………………………………………..</w:t>
      </w:r>
    </w:p>
    <w:p w:rsidR="009E71A5" w:rsidRPr="00DC1236" w:rsidRDefault="009E71A5" w:rsidP="009E71A5">
      <w:pPr>
        <w:pStyle w:val="Paragraphedeliste"/>
        <w:numPr>
          <w:ilvl w:val="0"/>
          <w:numId w:val="6"/>
        </w:numPr>
        <w:autoSpaceDE w:val="0"/>
        <w:autoSpaceDN w:val="0"/>
        <w:adjustRightInd w:val="0"/>
        <w:spacing w:after="0" w:line="240" w:lineRule="auto"/>
        <w:rPr>
          <w:rFonts w:ascii="Trebuchet MS" w:hAnsi="Trebuchet MS"/>
          <w:b/>
          <w:bCs/>
          <w:i/>
          <w:iCs/>
        </w:rPr>
      </w:pPr>
      <w:r w:rsidRPr="00DC1236">
        <w:rPr>
          <w:b/>
          <w:bCs/>
          <w:sz w:val="23"/>
          <w:szCs w:val="23"/>
        </w:rPr>
        <w:t>Roche dont les éléments sont cimentés entre eux</w:t>
      </w:r>
      <w:r w:rsidRPr="00DC1236">
        <w:rPr>
          <w:b/>
          <w:bCs/>
          <w:sz w:val="23"/>
          <w:szCs w:val="23"/>
        </w:rPr>
        <w:t> :……………………………………………..</w:t>
      </w:r>
    </w:p>
    <w:p w:rsidR="009E71A5" w:rsidRPr="00DC1236" w:rsidRDefault="009E71A5" w:rsidP="009E71A5">
      <w:pPr>
        <w:pStyle w:val="Paragraphedeliste"/>
        <w:numPr>
          <w:ilvl w:val="0"/>
          <w:numId w:val="6"/>
        </w:numPr>
        <w:autoSpaceDE w:val="0"/>
        <w:autoSpaceDN w:val="0"/>
        <w:adjustRightInd w:val="0"/>
        <w:spacing w:after="0" w:line="240" w:lineRule="auto"/>
        <w:rPr>
          <w:rFonts w:ascii="Trebuchet MS" w:hAnsi="Trebuchet MS"/>
          <w:b/>
          <w:bCs/>
          <w:i/>
          <w:iCs/>
        </w:rPr>
      </w:pPr>
      <w:r w:rsidRPr="00DC1236">
        <w:rPr>
          <w:b/>
          <w:bCs/>
          <w:sz w:val="23"/>
          <w:szCs w:val="23"/>
        </w:rPr>
        <w:t>Roche formée à partir de l'accumulation d'éléments solides issus de l'érosion des roches:</w:t>
      </w:r>
      <w:r w:rsidRPr="00DC1236">
        <w:rPr>
          <w:b/>
          <w:bCs/>
          <w:sz w:val="23"/>
          <w:szCs w:val="23"/>
        </w:rPr>
        <w:t>…………………………</w:t>
      </w:r>
    </w:p>
    <w:p w:rsidR="009E71A5" w:rsidRPr="00DC1236" w:rsidRDefault="009E71A5" w:rsidP="009E71A5">
      <w:pPr>
        <w:pStyle w:val="Paragraphedeliste"/>
        <w:numPr>
          <w:ilvl w:val="0"/>
          <w:numId w:val="6"/>
        </w:numPr>
        <w:autoSpaceDE w:val="0"/>
        <w:autoSpaceDN w:val="0"/>
        <w:adjustRightInd w:val="0"/>
        <w:spacing w:after="0" w:line="240" w:lineRule="auto"/>
        <w:rPr>
          <w:rFonts w:ascii="Trebuchet MS" w:hAnsi="Trebuchet MS"/>
          <w:b/>
          <w:bCs/>
          <w:i/>
          <w:iCs/>
        </w:rPr>
      </w:pPr>
      <w:r w:rsidRPr="00DC1236">
        <w:rPr>
          <w:b/>
          <w:bCs/>
          <w:sz w:val="23"/>
          <w:szCs w:val="23"/>
        </w:rPr>
        <w:t>Roche formée par le dépôt de matériaux prélevés sur les continents après altération de roches et transport:</w:t>
      </w:r>
      <w:r w:rsidRPr="00DC1236">
        <w:rPr>
          <w:b/>
          <w:bCs/>
          <w:sz w:val="23"/>
          <w:szCs w:val="23"/>
        </w:rPr>
        <w:t>…………………………………………….</w:t>
      </w:r>
    </w:p>
    <w:p w:rsidR="009E71A5" w:rsidRPr="00DC1236" w:rsidRDefault="009E71A5" w:rsidP="009E71A5">
      <w:pPr>
        <w:pStyle w:val="Paragraphedeliste"/>
        <w:numPr>
          <w:ilvl w:val="0"/>
          <w:numId w:val="6"/>
        </w:numPr>
        <w:autoSpaceDE w:val="0"/>
        <w:autoSpaceDN w:val="0"/>
        <w:adjustRightInd w:val="0"/>
        <w:spacing w:after="0" w:line="240" w:lineRule="auto"/>
        <w:rPr>
          <w:rFonts w:ascii="Trebuchet MS" w:hAnsi="Trebuchet MS"/>
          <w:b/>
          <w:bCs/>
          <w:i/>
          <w:iCs/>
        </w:rPr>
      </w:pPr>
      <w:r w:rsidRPr="00DC1236">
        <w:rPr>
          <w:b/>
          <w:bCs/>
          <w:sz w:val="23"/>
          <w:szCs w:val="23"/>
        </w:rPr>
        <w:t>Succession d'évènements dans le temps:</w:t>
      </w:r>
      <w:r w:rsidRPr="00DC1236">
        <w:rPr>
          <w:b/>
          <w:bCs/>
          <w:sz w:val="23"/>
          <w:szCs w:val="23"/>
        </w:rPr>
        <w:t>……………………………………</w:t>
      </w:r>
    </w:p>
    <w:p w:rsidR="009E71A5" w:rsidRPr="00DC1236" w:rsidRDefault="009E71A5" w:rsidP="009E71A5">
      <w:pPr>
        <w:pStyle w:val="Paragraphedeliste"/>
        <w:numPr>
          <w:ilvl w:val="0"/>
          <w:numId w:val="6"/>
        </w:numPr>
        <w:autoSpaceDE w:val="0"/>
        <w:autoSpaceDN w:val="0"/>
        <w:adjustRightInd w:val="0"/>
        <w:spacing w:after="0" w:line="240" w:lineRule="auto"/>
        <w:rPr>
          <w:rFonts w:ascii="Trebuchet MS" w:hAnsi="Trebuchet MS"/>
          <w:b/>
          <w:bCs/>
          <w:i/>
          <w:iCs/>
        </w:rPr>
      </w:pPr>
      <w:r w:rsidRPr="00DC1236">
        <w:rPr>
          <w:b/>
          <w:bCs/>
          <w:sz w:val="23"/>
          <w:szCs w:val="23"/>
        </w:rPr>
        <w:t>Reste ou trace d'un être vivant conservé dans une roche</w:t>
      </w:r>
      <w:r w:rsidRPr="00DC1236">
        <w:rPr>
          <w:b/>
          <w:bCs/>
          <w:sz w:val="23"/>
          <w:szCs w:val="23"/>
        </w:rPr>
        <w:t>………………………..</w:t>
      </w:r>
    </w:p>
    <w:p w:rsidR="009E71A5" w:rsidRPr="00DC1236" w:rsidRDefault="009E71A5" w:rsidP="000D18D0">
      <w:pPr>
        <w:pBdr>
          <w:bottom w:val="single" w:sz="4" w:space="1" w:color="auto"/>
        </w:pBdr>
        <w:autoSpaceDE w:val="0"/>
        <w:autoSpaceDN w:val="0"/>
        <w:adjustRightInd w:val="0"/>
        <w:spacing w:after="0" w:line="240" w:lineRule="auto"/>
        <w:rPr>
          <w:rFonts w:ascii="Trebuchet MS" w:hAnsi="Trebuchet MS"/>
          <w:b/>
          <w:bCs/>
          <w:i/>
          <w:iCs/>
        </w:rPr>
      </w:pPr>
    </w:p>
    <w:tbl>
      <w:tblPr>
        <w:tblStyle w:val="Grilledutableau"/>
        <w:tblW w:w="0" w:type="auto"/>
        <w:tblLook w:val="04A0" w:firstRow="1" w:lastRow="0" w:firstColumn="1" w:lastColumn="0" w:noHBand="0" w:noVBand="1"/>
      </w:tblPr>
      <w:tblGrid>
        <w:gridCol w:w="10983"/>
      </w:tblGrid>
      <w:tr w:rsidR="009E71A5" w:rsidRPr="00DC1236" w:rsidTr="000D18D0">
        <w:trPr>
          <w:trHeight w:val="11040"/>
        </w:trPr>
        <w:tc>
          <w:tcPr>
            <w:tcW w:w="10983" w:type="dxa"/>
          </w:tcPr>
          <w:p w:rsidR="009E71A5" w:rsidRPr="00DC1236" w:rsidRDefault="000D18D0" w:rsidP="009E71A5">
            <w:pPr>
              <w:autoSpaceDE w:val="0"/>
              <w:autoSpaceDN w:val="0"/>
              <w:adjustRightInd w:val="0"/>
              <w:rPr>
                <w:b/>
                <w:bCs/>
              </w:rPr>
            </w:pPr>
            <w:r w:rsidRPr="00DC1236">
              <w:rPr>
                <w:b/>
                <w:bCs/>
              </w:rPr>
              <w:object w:dxaOrig="17310" w:dyaOrig="11385">
                <v:shape id="_x0000_i1030" type="#_x0000_t75" style="width:538.5pt;height:235.5pt" o:ole="">
                  <v:imagedata r:id="rId18" o:title=""/>
                </v:shape>
                <o:OLEObject Type="Embed" ProgID="PBrush" ShapeID="_x0000_i1030" DrawAspect="Content" ObjectID="_1648403700" r:id="rId19"/>
              </w:object>
            </w:r>
          </w:p>
          <w:p w:rsidR="00A2381C" w:rsidRPr="00DC1236" w:rsidRDefault="000D18D0" w:rsidP="009E71A5">
            <w:pPr>
              <w:autoSpaceDE w:val="0"/>
              <w:autoSpaceDN w:val="0"/>
              <w:adjustRightInd w:val="0"/>
              <w:rPr>
                <w:rFonts w:ascii="Trebuchet MS" w:hAnsi="Trebuchet MS"/>
                <w:b/>
                <w:bCs/>
                <w:i/>
                <w:iCs/>
              </w:rPr>
            </w:pPr>
            <w:r w:rsidRPr="00DC1236">
              <w:rPr>
                <w:b/>
                <w:bCs/>
              </w:rPr>
              <w:object w:dxaOrig="17550" w:dyaOrig="11040">
                <v:shape id="_x0000_i1031" type="#_x0000_t75" style="width:537.75pt;height:306.75pt" o:ole="">
                  <v:imagedata r:id="rId20" o:title=""/>
                </v:shape>
                <o:OLEObject Type="Embed" ProgID="PBrush" ShapeID="_x0000_i1031" DrawAspect="Content" ObjectID="_1648403701" r:id="rId21"/>
              </w:object>
            </w:r>
          </w:p>
        </w:tc>
      </w:tr>
    </w:tbl>
    <w:p w:rsidR="00E52769" w:rsidRPr="00E52769" w:rsidRDefault="00E52769" w:rsidP="000D18D0">
      <w:pPr>
        <w:pBdr>
          <w:bottom w:val="single" w:sz="4" w:space="1" w:color="auto"/>
        </w:pBdr>
        <w:autoSpaceDE w:val="0"/>
        <w:autoSpaceDN w:val="0"/>
        <w:adjustRightInd w:val="0"/>
        <w:spacing w:after="0" w:line="240" w:lineRule="auto"/>
        <w:rPr>
          <w:rFonts w:ascii="Times New Roman" w:hAnsi="Times New Roman" w:cs="Times New Roman"/>
          <w:b/>
          <w:bCs/>
          <w:color w:val="000000"/>
          <w:sz w:val="24"/>
          <w:szCs w:val="24"/>
        </w:rPr>
      </w:pPr>
    </w:p>
    <w:p w:rsidR="00E52769" w:rsidRPr="00E52769" w:rsidRDefault="00E52769" w:rsidP="00E52769">
      <w:pPr>
        <w:autoSpaceDE w:val="0"/>
        <w:autoSpaceDN w:val="0"/>
        <w:adjustRightInd w:val="0"/>
        <w:spacing w:after="0" w:line="240" w:lineRule="auto"/>
        <w:rPr>
          <w:rFonts w:ascii="Times New Roman" w:hAnsi="Times New Roman" w:cs="Times New Roman"/>
          <w:b/>
          <w:bCs/>
          <w:color w:val="000000"/>
          <w:sz w:val="23"/>
          <w:szCs w:val="23"/>
        </w:rPr>
      </w:pPr>
      <w:r w:rsidRPr="00E52769">
        <w:rPr>
          <w:rFonts w:ascii="Times New Roman" w:hAnsi="Times New Roman" w:cs="Times New Roman"/>
          <w:b/>
          <w:bCs/>
          <w:color w:val="000000"/>
          <w:sz w:val="24"/>
          <w:szCs w:val="24"/>
        </w:rPr>
        <w:t xml:space="preserve"> </w:t>
      </w:r>
      <w:r w:rsidRPr="00E52769">
        <w:rPr>
          <w:rFonts w:ascii="Times New Roman" w:hAnsi="Times New Roman" w:cs="Times New Roman"/>
          <w:b/>
          <w:bCs/>
          <w:i/>
          <w:iCs/>
          <w:color w:val="000000"/>
          <w:sz w:val="23"/>
          <w:szCs w:val="23"/>
        </w:rPr>
        <w:t xml:space="preserve">Exercice n°1 : </w:t>
      </w:r>
    </w:p>
    <w:p w:rsidR="00E52769" w:rsidRPr="00E52769" w:rsidRDefault="00E52769" w:rsidP="00E52769">
      <w:pPr>
        <w:autoSpaceDE w:val="0"/>
        <w:autoSpaceDN w:val="0"/>
        <w:adjustRightInd w:val="0"/>
        <w:spacing w:after="0" w:line="240" w:lineRule="auto"/>
        <w:rPr>
          <w:rFonts w:ascii="Times New Roman" w:hAnsi="Times New Roman" w:cs="Times New Roman"/>
          <w:b/>
          <w:bCs/>
          <w:color w:val="000000"/>
        </w:rPr>
      </w:pPr>
      <w:r w:rsidRPr="00E52769">
        <w:rPr>
          <w:rFonts w:ascii="Times New Roman" w:hAnsi="Times New Roman" w:cs="Times New Roman"/>
          <w:b/>
          <w:bCs/>
          <w:color w:val="000000"/>
        </w:rPr>
        <w:t xml:space="preserve">Chaque série d’affirmation peut comporter une ou deux réponse(s) exacte(s). Repérer les affirmations correctes. </w:t>
      </w:r>
    </w:p>
    <w:p w:rsidR="00E52769" w:rsidRPr="00E52769" w:rsidRDefault="00E52769" w:rsidP="00E52769">
      <w:pPr>
        <w:autoSpaceDE w:val="0"/>
        <w:autoSpaceDN w:val="0"/>
        <w:adjustRightInd w:val="0"/>
        <w:spacing w:after="0" w:line="240" w:lineRule="auto"/>
        <w:rPr>
          <w:rFonts w:ascii="Times New Roman" w:hAnsi="Times New Roman" w:cs="Times New Roman"/>
          <w:b/>
          <w:bCs/>
          <w:color w:val="000000"/>
        </w:rPr>
      </w:pPr>
      <w:r w:rsidRPr="00E52769">
        <w:rPr>
          <w:rFonts w:ascii="Times New Roman" w:hAnsi="Times New Roman" w:cs="Times New Roman"/>
          <w:b/>
          <w:bCs/>
          <w:i/>
          <w:iCs/>
          <w:color w:val="000000"/>
        </w:rPr>
        <w:t xml:space="preserve">1. La carte topographique est la représentation, à échelle réduite : </w:t>
      </w:r>
    </w:p>
    <w:p w:rsidR="00E52769" w:rsidRPr="00E52769" w:rsidRDefault="00E52769" w:rsidP="00E52769">
      <w:pPr>
        <w:autoSpaceDE w:val="0"/>
        <w:autoSpaceDN w:val="0"/>
        <w:adjustRightInd w:val="0"/>
        <w:spacing w:after="0" w:line="240" w:lineRule="auto"/>
        <w:rPr>
          <w:rFonts w:ascii="Times New Roman" w:hAnsi="Times New Roman" w:cs="Times New Roman"/>
          <w:b/>
          <w:bCs/>
          <w:color w:val="000000"/>
        </w:rPr>
      </w:pPr>
      <w:r w:rsidRPr="00E52769">
        <w:rPr>
          <w:rFonts w:ascii="Times New Roman" w:hAnsi="Times New Roman" w:cs="Times New Roman"/>
          <w:b/>
          <w:bCs/>
          <w:color w:val="000000"/>
        </w:rPr>
        <w:t xml:space="preserve">a- D’un relief sur un plan. </w:t>
      </w:r>
    </w:p>
    <w:p w:rsidR="00E52769" w:rsidRPr="00E52769" w:rsidRDefault="00E52769" w:rsidP="00E52769">
      <w:pPr>
        <w:autoSpaceDE w:val="0"/>
        <w:autoSpaceDN w:val="0"/>
        <w:adjustRightInd w:val="0"/>
        <w:spacing w:after="0" w:line="240" w:lineRule="auto"/>
        <w:rPr>
          <w:rFonts w:ascii="Times New Roman" w:hAnsi="Times New Roman" w:cs="Times New Roman"/>
          <w:b/>
          <w:bCs/>
          <w:color w:val="000000"/>
        </w:rPr>
      </w:pPr>
      <w:r w:rsidRPr="00E52769">
        <w:rPr>
          <w:rFonts w:ascii="Times New Roman" w:hAnsi="Times New Roman" w:cs="Times New Roman"/>
          <w:b/>
          <w:bCs/>
          <w:color w:val="000000"/>
        </w:rPr>
        <w:t xml:space="preserve">b- Des routes sur un plan </w:t>
      </w:r>
    </w:p>
    <w:p w:rsidR="00E52769" w:rsidRPr="00E52769" w:rsidRDefault="00E52769" w:rsidP="00E52769">
      <w:pPr>
        <w:autoSpaceDE w:val="0"/>
        <w:autoSpaceDN w:val="0"/>
        <w:adjustRightInd w:val="0"/>
        <w:spacing w:after="0" w:line="240" w:lineRule="auto"/>
        <w:rPr>
          <w:rFonts w:ascii="Times New Roman" w:hAnsi="Times New Roman" w:cs="Times New Roman"/>
          <w:b/>
          <w:bCs/>
          <w:color w:val="000000"/>
        </w:rPr>
      </w:pPr>
      <w:r w:rsidRPr="00E52769">
        <w:rPr>
          <w:rFonts w:ascii="Times New Roman" w:hAnsi="Times New Roman" w:cs="Times New Roman"/>
          <w:b/>
          <w:bCs/>
          <w:color w:val="000000"/>
        </w:rPr>
        <w:t xml:space="preserve">c- Du sous-sol </w:t>
      </w:r>
    </w:p>
    <w:p w:rsidR="00E52769" w:rsidRPr="00E52769" w:rsidRDefault="00E52769" w:rsidP="00E52769">
      <w:pPr>
        <w:autoSpaceDE w:val="0"/>
        <w:autoSpaceDN w:val="0"/>
        <w:adjustRightInd w:val="0"/>
        <w:spacing w:after="0" w:line="240" w:lineRule="auto"/>
        <w:rPr>
          <w:rFonts w:ascii="Times New Roman" w:hAnsi="Times New Roman" w:cs="Times New Roman"/>
          <w:b/>
          <w:bCs/>
          <w:color w:val="000000"/>
        </w:rPr>
      </w:pPr>
      <w:r w:rsidRPr="00E52769">
        <w:rPr>
          <w:rFonts w:ascii="Times New Roman" w:hAnsi="Times New Roman" w:cs="Times New Roman"/>
          <w:b/>
          <w:bCs/>
          <w:color w:val="000000"/>
        </w:rPr>
        <w:t xml:space="preserve">d- De la surface terrestre </w:t>
      </w:r>
    </w:p>
    <w:p w:rsidR="00E52769" w:rsidRPr="00E52769" w:rsidRDefault="00E52769" w:rsidP="00E52769">
      <w:pPr>
        <w:autoSpaceDE w:val="0"/>
        <w:autoSpaceDN w:val="0"/>
        <w:adjustRightInd w:val="0"/>
        <w:spacing w:after="0" w:line="240" w:lineRule="auto"/>
        <w:rPr>
          <w:rFonts w:ascii="Times New Roman" w:hAnsi="Times New Roman" w:cs="Times New Roman"/>
          <w:b/>
          <w:bCs/>
          <w:color w:val="000000"/>
        </w:rPr>
      </w:pPr>
      <w:r w:rsidRPr="00E52769">
        <w:rPr>
          <w:rFonts w:ascii="Times New Roman" w:hAnsi="Times New Roman" w:cs="Times New Roman"/>
          <w:b/>
          <w:bCs/>
          <w:i/>
          <w:iCs/>
          <w:color w:val="000000"/>
        </w:rPr>
        <w:t xml:space="preserve">2. L’équidistance </w:t>
      </w:r>
      <w:r w:rsidRPr="00E52769">
        <w:rPr>
          <w:rFonts w:ascii="Times New Roman" w:hAnsi="Times New Roman" w:cs="Times New Roman"/>
          <w:b/>
          <w:bCs/>
          <w:color w:val="000000"/>
        </w:rPr>
        <w:t xml:space="preserve">normale </w:t>
      </w:r>
      <w:r w:rsidRPr="00E52769">
        <w:rPr>
          <w:rFonts w:ascii="Times New Roman" w:hAnsi="Times New Roman" w:cs="Times New Roman"/>
          <w:b/>
          <w:bCs/>
          <w:i/>
          <w:iCs/>
          <w:color w:val="000000"/>
        </w:rPr>
        <w:t xml:space="preserve">est : </w:t>
      </w:r>
    </w:p>
    <w:p w:rsidR="00E52769" w:rsidRPr="00E52769" w:rsidRDefault="00E52769" w:rsidP="00E52769">
      <w:pPr>
        <w:autoSpaceDE w:val="0"/>
        <w:autoSpaceDN w:val="0"/>
        <w:adjustRightInd w:val="0"/>
        <w:spacing w:after="0" w:line="240" w:lineRule="auto"/>
        <w:rPr>
          <w:rFonts w:ascii="Times New Roman" w:hAnsi="Times New Roman" w:cs="Times New Roman"/>
          <w:b/>
          <w:bCs/>
          <w:color w:val="000000"/>
        </w:rPr>
      </w:pPr>
      <w:r w:rsidRPr="00E52769">
        <w:rPr>
          <w:rFonts w:ascii="Times New Roman" w:hAnsi="Times New Roman" w:cs="Times New Roman"/>
          <w:b/>
          <w:bCs/>
          <w:color w:val="000000"/>
        </w:rPr>
        <w:t xml:space="preserve">a- La distance entre deux courbes de niveau successives. </w:t>
      </w:r>
    </w:p>
    <w:p w:rsidR="00E52769" w:rsidRPr="00E52769" w:rsidRDefault="00E52769" w:rsidP="00E52769">
      <w:pPr>
        <w:autoSpaceDE w:val="0"/>
        <w:autoSpaceDN w:val="0"/>
        <w:adjustRightInd w:val="0"/>
        <w:spacing w:after="0" w:line="240" w:lineRule="auto"/>
        <w:rPr>
          <w:rFonts w:ascii="Times New Roman" w:hAnsi="Times New Roman" w:cs="Times New Roman"/>
          <w:b/>
          <w:bCs/>
          <w:color w:val="000000"/>
        </w:rPr>
      </w:pPr>
      <w:r w:rsidRPr="00E52769">
        <w:rPr>
          <w:rFonts w:ascii="Times New Roman" w:hAnsi="Times New Roman" w:cs="Times New Roman"/>
          <w:b/>
          <w:bCs/>
          <w:color w:val="000000"/>
        </w:rPr>
        <w:t xml:space="preserve">b- La même pour toute une carte. </w:t>
      </w:r>
    </w:p>
    <w:p w:rsidR="00E52769" w:rsidRPr="00E52769" w:rsidRDefault="00E52769" w:rsidP="00E52769">
      <w:pPr>
        <w:autoSpaceDE w:val="0"/>
        <w:autoSpaceDN w:val="0"/>
        <w:adjustRightInd w:val="0"/>
        <w:spacing w:after="0" w:line="240" w:lineRule="auto"/>
        <w:rPr>
          <w:rFonts w:ascii="Times New Roman" w:hAnsi="Times New Roman" w:cs="Times New Roman"/>
          <w:b/>
          <w:bCs/>
          <w:color w:val="000000"/>
        </w:rPr>
      </w:pPr>
      <w:r w:rsidRPr="00E52769">
        <w:rPr>
          <w:rFonts w:ascii="Times New Roman" w:hAnsi="Times New Roman" w:cs="Times New Roman"/>
          <w:b/>
          <w:bCs/>
          <w:color w:val="000000"/>
        </w:rPr>
        <w:t xml:space="preserve">c- La distance entre deux courbes maîtresses </w:t>
      </w:r>
    </w:p>
    <w:p w:rsidR="00E52769" w:rsidRPr="00E52769" w:rsidRDefault="00E52769" w:rsidP="00E52769">
      <w:pPr>
        <w:autoSpaceDE w:val="0"/>
        <w:autoSpaceDN w:val="0"/>
        <w:adjustRightInd w:val="0"/>
        <w:spacing w:after="0" w:line="240" w:lineRule="auto"/>
        <w:rPr>
          <w:rFonts w:ascii="Times New Roman" w:hAnsi="Times New Roman" w:cs="Times New Roman"/>
          <w:b/>
          <w:bCs/>
          <w:color w:val="000000"/>
        </w:rPr>
      </w:pPr>
      <w:r w:rsidRPr="00E52769">
        <w:rPr>
          <w:rFonts w:ascii="Times New Roman" w:hAnsi="Times New Roman" w:cs="Times New Roman"/>
          <w:b/>
          <w:bCs/>
          <w:color w:val="000000"/>
        </w:rPr>
        <w:t xml:space="preserve">d- La distance entre deux points côtés successifs </w:t>
      </w:r>
    </w:p>
    <w:p w:rsidR="00E52769" w:rsidRPr="00E52769" w:rsidRDefault="00E52769" w:rsidP="00E52769">
      <w:pPr>
        <w:autoSpaceDE w:val="0"/>
        <w:autoSpaceDN w:val="0"/>
        <w:adjustRightInd w:val="0"/>
        <w:spacing w:after="0" w:line="240" w:lineRule="auto"/>
        <w:rPr>
          <w:rFonts w:ascii="Times New Roman" w:hAnsi="Times New Roman" w:cs="Times New Roman"/>
          <w:b/>
          <w:bCs/>
          <w:color w:val="000000"/>
        </w:rPr>
      </w:pPr>
      <w:r w:rsidRPr="00E52769">
        <w:rPr>
          <w:rFonts w:ascii="Times New Roman" w:hAnsi="Times New Roman" w:cs="Times New Roman"/>
          <w:b/>
          <w:bCs/>
          <w:i/>
          <w:iCs/>
          <w:color w:val="000000"/>
        </w:rPr>
        <w:t xml:space="preserve">3. Les principes de la stratigraphie permettent : </w:t>
      </w:r>
    </w:p>
    <w:p w:rsidR="00E52769" w:rsidRPr="00E52769" w:rsidRDefault="00E52769" w:rsidP="00E52769">
      <w:pPr>
        <w:autoSpaceDE w:val="0"/>
        <w:autoSpaceDN w:val="0"/>
        <w:adjustRightInd w:val="0"/>
        <w:spacing w:after="0" w:line="240" w:lineRule="auto"/>
        <w:rPr>
          <w:rFonts w:ascii="Times New Roman" w:hAnsi="Times New Roman" w:cs="Times New Roman"/>
          <w:b/>
          <w:bCs/>
          <w:color w:val="000000"/>
        </w:rPr>
      </w:pPr>
      <w:r w:rsidRPr="00E52769">
        <w:rPr>
          <w:rFonts w:ascii="Times New Roman" w:hAnsi="Times New Roman" w:cs="Times New Roman"/>
          <w:b/>
          <w:bCs/>
          <w:color w:val="000000"/>
        </w:rPr>
        <w:t xml:space="preserve">a- De reconstituer l’ordre d’apparition des dépôts. </w:t>
      </w:r>
    </w:p>
    <w:p w:rsidR="00E52769" w:rsidRPr="00E52769" w:rsidRDefault="00E52769" w:rsidP="00E52769">
      <w:pPr>
        <w:autoSpaceDE w:val="0"/>
        <w:autoSpaceDN w:val="0"/>
        <w:adjustRightInd w:val="0"/>
        <w:spacing w:after="0" w:line="240" w:lineRule="auto"/>
        <w:rPr>
          <w:rFonts w:ascii="Times New Roman" w:hAnsi="Times New Roman" w:cs="Times New Roman"/>
          <w:b/>
          <w:bCs/>
          <w:color w:val="000000"/>
        </w:rPr>
      </w:pPr>
      <w:r w:rsidRPr="00E52769">
        <w:rPr>
          <w:rFonts w:ascii="Times New Roman" w:hAnsi="Times New Roman" w:cs="Times New Roman"/>
          <w:b/>
          <w:bCs/>
          <w:color w:val="000000"/>
        </w:rPr>
        <w:t xml:space="preserve">b- La reconstitution de l’histoire géologique d’une région </w:t>
      </w:r>
    </w:p>
    <w:p w:rsidR="00E52769" w:rsidRPr="00E52769" w:rsidRDefault="00E52769" w:rsidP="00E52769">
      <w:pPr>
        <w:autoSpaceDE w:val="0"/>
        <w:autoSpaceDN w:val="0"/>
        <w:adjustRightInd w:val="0"/>
        <w:spacing w:after="0" w:line="240" w:lineRule="auto"/>
        <w:rPr>
          <w:rFonts w:ascii="Times New Roman" w:hAnsi="Times New Roman" w:cs="Times New Roman"/>
          <w:b/>
          <w:bCs/>
          <w:color w:val="000000"/>
        </w:rPr>
      </w:pPr>
      <w:r w:rsidRPr="00E52769">
        <w:rPr>
          <w:rFonts w:ascii="Times New Roman" w:hAnsi="Times New Roman" w:cs="Times New Roman"/>
          <w:b/>
          <w:bCs/>
          <w:color w:val="000000"/>
        </w:rPr>
        <w:t xml:space="preserve">c- De déterminer les propriétés physicochimiques d’une roche </w:t>
      </w:r>
    </w:p>
    <w:p w:rsidR="009E71A5" w:rsidRPr="00DC1236" w:rsidRDefault="00E52769" w:rsidP="00E52769">
      <w:pPr>
        <w:autoSpaceDE w:val="0"/>
        <w:autoSpaceDN w:val="0"/>
        <w:adjustRightInd w:val="0"/>
        <w:spacing w:after="0" w:line="240" w:lineRule="auto"/>
        <w:rPr>
          <w:rFonts w:ascii="Times New Roman" w:hAnsi="Times New Roman" w:cs="Times New Roman"/>
          <w:b/>
          <w:bCs/>
          <w:color w:val="000000"/>
        </w:rPr>
      </w:pPr>
      <w:r w:rsidRPr="00DC1236">
        <w:rPr>
          <w:rFonts w:ascii="Times New Roman" w:hAnsi="Times New Roman" w:cs="Times New Roman"/>
          <w:b/>
          <w:bCs/>
          <w:color w:val="000000"/>
        </w:rPr>
        <w:t>d- De déterminer la nature des roches sédimentaire.</w:t>
      </w:r>
    </w:p>
    <w:p w:rsidR="00E52769" w:rsidRPr="00DC1236" w:rsidRDefault="00E52769" w:rsidP="000D18D0">
      <w:pPr>
        <w:pBdr>
          <w:bottom w:val="single" w:sz="4" w:space="1" w:color="auto"/>
        </w:pBdr>
        <w:autoSpaceDE w:val="0"/>
        <w:autoSpaceDN w:val="0"/>
        <w:adjustRightInd w:val="0"/>
        <w:spacing w:after="0" w:line="240" w:lineRule="auto"/>
        <w:rPr>
          <w:rFonts w:ascii="Times New Roman" w:hAnsi="Times New Roman" w:cs="Times New Roman"/>
          <w:b/>
          <w:bCs/>
          <w:color w:val="000000"/>
        </w:rPr>
      </w:pPr>
    </w:p>
    <w:p w:rsidR="00E52769" w:rsidRPr="00E52769" w:rsidRDefault="00E52769" w:rsidP="00E52769">
      <w:pPr>
        <w:autoSpaceDE w:val="0"/>
        <w:autoSpaceDN w:val="0"/>
        <w:adjustRightInd w:val="0"/>
        <w:spacing w:after="0" w:line="240" w:lineRule="auto"/>
        <w:rPr>
          <w:rFonts w:ascii="Times New Roman" w:hAnsi="Times New Roman" w:cs="Times New Roman"/>
          <w:b/>
          <w:bCs/>
          <w:color w:val="000000"/>
          <w:sz w:val="23"/>
          <w:szCs w:val="23"/>
        </w:rPr>
      </w:pPr>
      <w:r w:rsidRPr="00E52769">
        <w:rPr>
          <w:rFonts w:ascii="Times New Roman" w:hAnsi="Times New Roman" w:cs="Times New Roman"/>
          <w:b/>
          <w:bCs/>
          <w:i/>
          <w:iCs/>
          <w:color w:val="000000"/>
          <w:sz w:val="23"/>
          <w:szCs w:val="23"/>
        </w:rPr>
        <w:t xml:space="preserve">Exercice n°2 : </w:t>
      </w:r>
    </w:p>
    <w:p w:rsidR="00E52769" w:rsidRPr="00DC1236" w:rsidRDefault="00E52769" w:rsidP="00E52769">
      <w:pPr>
        <w:autoSpaceDE w:val="0"/>
        <w:autoSpaceDN w:val="0"/>
        <w:adjustRightInd w:val="0"/>
        <w:spacing w:after="0" w:line="240" w:lineRule="auto"/>
        <w:rPr>
          <w:rFonts w:ascii="Times New Roman" w:hAnsi="Times New Roman" w:cs="Times New Roman"/>
          <w:b/>
          <w:bCs/>
          <w:color w:val="000000"/>
        </w:rPr>
      </w:pPr>
      <w:r w:rsidRPr="00DC1236">
        <w:rPr>
          <w:rFonts w:ascii="Times New Roman" w:hAnsi="Times New Roman" w:cs="Times New Roman"/>
          <w:b/>
          <w:bCs/>
          <w:color w:val="000000"/>
        </w:rPr>
        <w:t>La figure ci-dessous représente des strates dans deux régions différentes :</w:t>
      </w:r>
    </w:p>
    <w:tbl>
      <w:tblPr>
        <w:tblStyle w:val="Grilledutableau"/>
        <w:tblW w:w="0" w:type="auto"/>
        <w:tblLook w:val="04A0" w:firstRow="1" w:lastRow="0" w:firstColumn="1" w:lastColumn="0" w:noHBand="0" w:noVBand="1"/>
      </w:tblPr>
      <w:tblGrid>
        <w:gridCol w:w="10912"/>
      </w:tblGrid>
      <w:tr w:rsidR="00E52769" w:rsidRPr="00DC1236" w:rsidTr="00E52769">
        <w:trPr>
          <w:trHeight w:val="3135"/>
        </w:trPr>
        <w:tc>
          <w:tcPr>
            <w:tcW w:w="10912" w:type="dxa"/>
          </w:tcPr>
          <w:p w:rsidR="00E52769" w:rsidRPr="00DC1236" w:rsidRDefault="00E52769" w:rsidP="00E52769">
            <w:pPr>
              <w:autoSpaceDE w:val="0"/>
              <w:autoSpaceDN w:val="0"/>
              <w:adjustRightInd w:val="0"/>
              <w:rPr>
                <w:rFonts w:ascii="Trebuchet MS" w:hAnsi="Trebuchet MS"/>
                <w:b/>
                <w:bCs/>
                <w:i/>
                <w:iCs/>
              </w:rPr>
            </w:pPr>
            <w:r w:rsidRPr="00DC1236">
              <w:rPr>
                <w:b/>
                <w:bCs/>
              </w:rPr>
              <w:object w:dxaOrig="10260" w:dyaOrig="4170">
                <v:shape id="_x0000_i1032" type="#_x0000_t75" style="width:531pt;height:149.25pt" o:ole="">
                  <v:imagedata r:id="rId22" o:title=""/>
                </v:shape>
                <o:OLEObject Type="Embed" ProgID="PBrush" ShapeID="_x0000_i1032" DrawAspect="Content" ObjectID="_1648403702" r:id="rId23"/>
              </w:object>
            </w:r>
          </w:p>
        </w:tc>
      </w:tr>
    </w:tbl>
    <w:p w:rsidR="00E52769" w:rsidRPr="00E52769" w:rsidRDefault="00E52769" w:rsidP="00E52769">
      <w:pPr>
        <w:autoSpaceDE w:val="0"/>
        <w:autoSpaceDN w:val="0"/>
        <w:adjustRightInd w:val="0"/>
        <w:spacing w:after="0" w:line="240" w:lineRule="auto"/>
        <w:rPr>
          <w:rFonts w:ascii="Times New Roman" w:hAnsi="Times New Roman" w:cs="Times New Roman"/>
          <w:b/>
          <w:bCs/>
          <w:color w:val="000000"/>
        </w:rPr>
      </w:pPr>
      <w:r w:rsidRPr="00E52769">
        <w:rPr>
          <w:rFonts w:ascii="Times New Roman" w:hAnsi="Times New Roman" w:cs="Times New Roman"/>
          <w:b/>
          <w:bCs/>
          <w:color w:val="000000"/>
        </w:rPr>
        <w:t xml:space="preserve">1. Quel est l’âge relatif de ces couches A, B, C, D et E ? </w:t>
      </w:r>
    </w:p>
    <w:p w:rsidR="00E52769" w:rsidRPr="00E52769" w:rsidRDefault="00E52769" w:rsidP="00E52769">
      <w:pPr>
        <w:autoSpaceDE w:val="0"/>
        <w:autoSpaceDN w:val="0"/>
        <w:adjustRightInd w:val="0"/>
        <w:spacing w:after="0" w:line="240" w:lineRule="auto"/>
        <w:rPr>
          <w:rFonts w:ascii="Times New Roman" w:hAnsi="Times New Roman" w:cs="Times New Roman"/>
          <w:b/>
          <w:bCs/>
          <w:color w:val="000000"/>
        </w:rPr>
      </w:pPr>
      <w:r w:rsidRPr="00E52769">
        <w:rPr>
          <w:rFonts w:ascii="Times New Roman" w:hAnsi="Times New Roman" w:cs="Times New Roman"/>
          <w:b/>
          <w:bCs/>
          <w:color w:val="000000"/>
        </w:rPr>
        <w:t xml:space="preserve">2. Quel principe avez-vous appliqués ? </w:t>
      </w:r>
      <w:proofErr w:type="gramStart"/>
      <w:r w:rsidRPr="00E52769">
        <w:rPr>
          <w:rFonts w:ascii="Times New Roman" w:hAnsi="Times New Roman" w:cs="Times New Roman"/>
          <w:b/>
          <w:bCs/>
          <w:color w:val="000000"/>
        </w:rPr>
        <w:t>énoncez-le</w:t>
      </w:r>
      <w:proofErr w:type="gramEnd"/>
      <w:r w:rsidRPr="00E52769">
        <w:rPr>
          <w:rFonts w:ascii="Times New Roman" w:hAnsi="Times New Roman" w:cs="Times New Roman"/>
          <w:b/>
          <w:bCs/>
          <w:color w:val="000000"/>
        </w:rPr>
        <w:t xml:space="preserve">. </w:t>
      </w:r>
    </w:p>
    <w:p w:rsidR="00E52769" w:rsidRPr="00DC1236" w:rsidRDefault="00E52769" w:rsidP="00E52769">
      <w:pPr>
        <w:autoSpaceDE w:val="0"/>
        <w:autoSpaceDN w:val="0"/>
        <w:adjustRightInd w:val="0"/>
        <w:spacing w:after="0" w:line="240" w:lineRule="auto"/>
        <w:rPr>
          <w:rFonts w:ascii="Times New Roman" w:hAnsi="Times New Roman" w:cs="Times New Roman"/>
          <w:b/>
          <w:bCs/>
          <w:color w:val="000000"/>
        </w:rPr>
      </w:pPr>
      <w:r w:rsidRPr="00E52769">
        <w:rPr>
          <w:rFonts w:ascii="Times New Roman" w:hAnsi="Times New Roman" w:cs="Times New Roman"/>
          <w:b/>
          <w:bCs/>
          <w:color w:val="000000"/>
        </w:rPr>
        <w:t xml:space="preserve">3. Que peut-on dire à propos des strates 1 et C d’une part et 2 et D d’autre part ? </w:t>
      </w:r>
      <w:r w:rsidRPr="00DC1236">
        <w:rPr>
          <w:rFonts w:ascii="Times New Roman" w:hAnsi="Times New Roman" w:cs="Times New Roman"/>
          <w:b/>
          <w:bCs/>
          <w:color w:val="000000"/>
        </w:rPr>
        <w:t xml:space="preserve">En déduire le principe. </w:t>
      </w:r>
    </w:p>
    <w:p w:rsidR="00E52769" w:rsidRPr="00E52769" w:rsidRDefault="00E52769" w:rsidP="000D18D0">
      <w:pPr>
        <w:pBdr>
          <w:bottom w:val="single" w:sz="4" w:space="1" w:color="auto"/>
        </w:pBdr>
        <w:autoSpaceDE w:val="0"/>
        <w:autoSpaceDN w:val="0"/>
        <w:adjustRightInd w:val="0"/>
        <w:spacing w:after="0" w:line="240" w:lineRule="auto"/>
        <w:rPr>
          <w:rFonts w:ascii="Times New Roman" w:hAnsi="Times New Roman" w:cs="Times New Roman"/>
          <w:b/>
          <w:bCs/>
          <w:color w:val="000000"/>
          <w:sz w:val="24"/>
          <w:szCs w:val="24"/>
        </w:rPr>
      </w:pPr>
    </w:p>
    <w:p w:rsidR="00E52769" w:rsidRPr="00E52769" w:rsidRDefault="00E52769" w:rsidP="00E52769">
      <w:pPr>
        <w:autoSpaceDE w:val="0"/>
        <w:autoSpaceDN w:val="0"/>
        <w:adjustRightInd w:val="0"/>
        <w:spacing w:after="0" w:line="240" w:lineRule="auto"/>
        <w:rPr>
          <w:rFonts w:ascii="Times New Roman" w:hAnsi="Times New Roman" w:cs="Times New Roman"/>
          <w:b/>
          <w:bCs/>
          <w:color w:val="000000"/>
          <w:sz w:val="23"/>
          <w:szCs w:val="23"/>
        </w:rPr>
      </w:pPr>
      <w:r w:rsidRPr="00E52769">
        <w:rPr>
          <w:rFonts w:ascii="Times New Roman" w:hAnsi="Times New Roman" w:cs="Times New Roman"/>
          <w:b/>
          <w:bCs/>
          <w:color w:val="000000"/>
          <w:sz w:val="24"/>
          <w:szCs w:val="24"/>
        </w:rPr>
        <w:t xml:space="preserve"> </w:t>
      </w:r>
      <w:r w:rsidRPr="00E52769">
        <w:rPr>
          <w:rFonts w:ascii="Times New Roman" w:hAnsi="Times New Roman" w:cs="Times New Roman"/>
          <w:b/>
          <w:bCs/>
          <w:color w:val="000000"/>
          <w:sz w:val="23"/>
          <w:szCs w:val="23"/>
        </w:rPr>
        <w:t xml:space="preserve">Exercice 01 : </w:t>
      </w:r>
    </w:p>
    <w:p w:rsidR="00E52769" w:rsidRPr="00E52769" w:rsidRDefault="00E52769" w:rsidP="00E52769">
      <w:pPr>
        <w:autoSpaceDE w:val="0"/>
        <w:autoSpaceDN w:val="0"/>
        <w:adjustRightInd w:val="0"/>
        <w:spacing w:after="0" w:line="240" w:lineRule="auto"/>
        <w:rPr>
          <w:rFonts w:ascii="Times New Roman" w:hAnsi="Times New Roman" w:cs="Times New Roman"/>
          <w:b/>
          <w:bCs/>
          <w:color w:val="000000"/>
          <w:sz w:val="23"/>
          <w:szCs w:val="23"/>
        </w:rPr>
      </w:pPr>
      <w:r w:rsidRPr="00E52769">
        <w:rPr>
          <w:rFonts w:ascii="Times New Roman" w:hAnsi="Times New Roman" w:cs="Times New Roman"/>
          <w:b/>
          <w:bCs/>
          <w:color w:val="000000"/>
          <w:sz w:val="23"/>
          <w:szCs w:val="23"/>
        </w:rPr>
        <w:t xml:space="preserve">1. Répondre par vrai ou faux </w:t>
      </w:r>
    </w:p>
    <w:p w:rsidR="00E52769" w:rsidRPr="00E52769" w:rsidRDefault="00E52769" w:rsidP="00E52769">
      <w:pPr>
        <w:autoSpaceDE w:val="0"/>
        <w:autoSpaceDN w:val="0"/>
        <w:adjustRightInd w:val="0"/>
        <w:spacing w:after="0" w:line="240" w:lineRule="auto"/>
        <w:rPr>
          <w:rFonts w:ascii="Times New Roman" w:hAnsi="Times New Roman" w:cs="Times New Roman"/>
          <w:b/>
          <w:bCs/>
          <w:color w:val="000000"/>
          <w:sz w:val="23"/>
          <w:szCs w:val="23"/>
        </w:rPr>
      </w:pPr>
      <w:r w:rsidRPr="00E52769">
        <w:rPr>
          <w:rFonts w:ascii="Times New Roman" w:hAnsi="Times New Roman" w:cs="Times New Roman"/>
          <w:b/>
          <w:bCs/>
          <w:color w:val="000000"/>
          <w:sz w:val="23"/>
          <w:szCs w:val="23"/>
        </w:rPr>
        <w:t xml:space="preserve">a) Un paysage argileux </w:t>
      </w:r>
      <w:proofErr w:type="gramStart"/>
      <w:r w:rsidRPr="00E52769">
        <w:rPr>
          <w:rFonts w:ascii="Times New Roman" w:hAnsi="Times New Roman" w:cs="Times New Roman"/>
          <w:b/>
          <w:bCs/>
          <w:color w:val="000000"/>
          <w:sz w:val="23"/>
          <w:szCs w:val="23"/>
        </w:rPr>
        <w:t>a</w:t>
      </w:r>
      <w:proofErr w:type="gramEnd"/>
      <w:r w:rsidRPr="00E52769">
        <w:rPr>
          <w:rFonts w:ascii="Times New Roman" w:hAnsi="Times New Roman" w:cs="Times New Roman"/>
          <w:b/>
          <w:bCs/>
          <w:color w:val="000000"/>
          <w:sz w:val="23"/>
          <w:szCs w:val="23"/>
        </w:rPr>
        <w:t xml:space="preserve"> un aspect sec avec une végétation peu abondante. .…………. </w:t>
      </w:r>
    </w:p>
    <w:p w:rsidR="00E52769" w:rsidRPr="00E52769" w:rsidRDefault="00E52769" w:rsidP="00E52769">
      <w:pPr>
        <w:autoSpaceDE w:val="0"/>
        <w:autoSpaceDN w:val="0"/>
        <w:adjustRightInd w:val="0"/>
        <w:spacing w:after="0" w:line="240" w:lineRule="auto"/>
        <w:rPr>
          <w:rFonts w:ascii="Times New Roman" w:hAnsi="Times New Roman" w:cs="Times New Roman"/>
          <w:b/>
          <w:bCs/>
          <w:color w:val="000000"/>
          <w:sz w:val="23"/>
          <w:szCs w:val="23"/>
        </w:rPr>
      </w:pPr>
      <w:r w:rsidRPr="00E52769">
        <w:rPr>
          <w:rFonts w:ascii="Times New Roman" w:hAnsi="Times New Roman" w:cs="Times New Roman"/>
          <w:b/>
          <w:bCs/>
          <w:color w:val="000000"/>
          <w:sz w:val="23"/>
          <w:szCs w:val="23"/>
        </w:rPr>
        <w:t xml:space="preserve">b) Une roche cohérente résiste à la pression des doigts.…………….. </w:t>
      </w:r>
    </w:p>
    <w:p w:rsidR="00E52769" w:rsidRPr="00E52769" w:rsidRDefault="00E52769" w:rsidP="00E52769">
      <w:pPr>
        <w:autoSpaceDE w:val="0"/>
        <w:autoSpaceDN w:val="0"/>
        <w:adjustRightInd w:val="0"/>
        <w:spacing w:after="0" w:line="240" w:lineRule="auto"/>
        <w:rPr>
          <w:rFonts w:ascii="Times New Roman" w:hAnsi="Times New Roman" w:cs="Times New Roman"/>
          <w:b/>
          <w:bCs/>
          <w:color w:val="000000"/>
          <w:sz w:val="23"/>
          <w:szCs w:val="23"/>
        </w:rPr>
      </w:pPr>
      <w:r w:rsidRPr="00E52769">
        <w:rPr>
          <w:rFonts w:ascii="Times New Roman" w:hAnsi="Times New Roman" w:cs="Times New Roman"/>
          <w:b/>
          <w:bCs/>
          <w:color w:val="000000"/>
          <w:sz w:val="23"/>
          <w:szCs w:val="23"/>
        </w:rPr>
        <w:t xml:space="preserve">c) Une roche poreuse est toujours une roche perméable.……………. </w:t>
      </w:r>
    </w:p>
    <w:p w:rsidR="00E52769" w:rsidRPr="00E52769" w:rsidRDefault="00E52769" w:rsidP="00E52769">
      <w:pPr>
        <w:autoSpaceDE w:val="0"/>
        <w:autoSpaceDN w:val="0"/>
        <w:adjustRightInd w:val="0"/>
        <w:spacing w:after="0" w:line="240" w:lineRule="auto"/>
        <w:rPr>
          <w:rFonts w:ascii="Times New Roman" w:hAnsi="Times New Roman" w:cs="Times New Roman"/>
          <w:b/>
          <w:bCs/>
          <w:color w:val="000000"/>
          <w:sz w:val="23"/>
          <w:szCs w:val="23"/>
        </w:rPr>
      </w:pPr>
      <w:r w:rsidRPr="00E52769">
        <w:rPr>
          <w:rFonts w:ascii="Times New Roman" w:hAnsi="Times New Roman" w:cs="Times New Roman"/>
          <w:b/>
          <w:bCs/>
          <w:color w:val="000000"/>
          <w:sz w:val="23"/>
          <w:szCs w:val="23"/>
        </w:rPr>
        <w:t xml:space="preserve">d) Le sable est une roche friable.……………… </w:t>
      </w:r>
    </w:p>
    <w:p w:rsidR="00E52769" w:rsidRPr="00E52769" w:rsidRDefault="00E52769" w:rsidP="00E52769">
      <w:pPr>
        <w:autoSpaceDE w:val="0"/>
        <w:autoSpaceDN w:val="0"/>
        <w:adjustRightInd w:val="0"/>
        <w:spacing w:after="0" w:line="240" w:lineRule="auto"/>
        <w:rPr>
          <w:rFonts w:ascii="Times New Roman" w:hAnsi="Times New Roman" w:cs="Times New Roman"/>
          <w:b/>
          <w:bCs/>
          <w:color w:val="000000"/>
          <w:sz w:val="23"/>
          <w:szCs w:val="23"/>
        </w:rPr>
      </w:pPr>
      <w:r w:rsidRPr="00E52769">
        <w:rPr>
          <w:rFonts w:ascii="Times New Roman" w:hAnsi="Times New Roman" w:cs="Times New Roman"/>
          <w:b/>
          <w:bCs/>
          <w:color w:val="000000"/>
          <w:sz w:val="23"/>
          <w:szCs w:val="23"/>
        </w:rPr>
        <w:t xml:space="preserve">e) De la roche du sous-sol dépend le modelé du paysage.………………. </w:t>
      </w:r>
    </w:p>
    <w:p w:rsidR="00E52769" w:rsidRPr="00E52769" w:rsidRDefault="00E52769" w:rsidP="00E52769">
      <w:pPr>
        <w:autoSpaceDE w:val="0"/>
        <w:autoSpaceDN w:val="0"/>
        <w:adjustRightInd w:val="0"/>
        <w:spacing w:after="0" w:line="240" w:lineRule="auto"/>
        <w:rPr>
          <w:rFonts w:ascii="Times New Roman" w:hAnsi="Times New Roman" w:cs="Times New Roman"/>
          <w:b/>
          <w:bCs/>
          <w:color w:val="000000"/>
          <w:sz w:val="23"/>
          <w:szCs w:val="23"/>
        </w:rPr>
      </w:pPr>
      <w:r w:rsidRPr="00E52769">
        <w:rPr>
          <w:rFonts w:ascii="Times New Roman" w:hAnsi="Times New Roman" w:cs="Times New Roman"/>
          <w:b/>
          <w:bCs/>
          <w:color w:val="000000"/>
          <w:sz w:val="23"/>
          <w:szCs w:val="23"/>
        </w:rPr>
        <w:t xml:space="preserve">2. Remplir les trous avec les mots suivants : sous-sol, roche meuble, </w:t>
      </w:r>
      <w:r w:rsidRPr="00DC1236">
        <w:rPr>
          <w:rFonts w:ascii="Times New Roman" w:hAnsi="Times New Roman" w:cs="Times New Roman"/>
          <w:b/>
          <w:bCs/>
          <w:color w:val="000000"/>
          <w:sz w:val="23"/>
          <w:szCs w:val="23"/>
        </w:rPr>
        <w:t>imperméable, modelé</w:t>
      </w:r>
      <w:r w:rsidRPr="00E52769">
        <w:rPr>
          <w:rFonts w:ascii="Times New Roman" w:hAnsi="Times New Roman" w:cs="Times New Roman"/>
          <w:b/>
          <w:bCs/>
          <w:color w:val="000000"/>
          <w:sz w:val="23"/>
          <w:szCs w:val="23"/>
        </w:rPr>
        <w:t xml:space="preserve">, affleurement </w:t>
      </w:r>
    </w:p>
    <w:p w:rsidR="00E52769" w:rsidRPr="00E52769" w:rsidRDefault="00E52769" w:rsidP="00E52769">
      <w:pPr>
        <w:autoSpaceDE w:val="0"/>
        <w:autoSpaceDN w:val="0"/>
        <w:adjustRightInd w:val="0"/>
        <w:spacing w:after="0" w:line="240" w:lineRule="auto"/>
        <w:rPr>
          <w:rFonts w:ascii="Times New Roman" w:hAnsi="Times New Roman" w:cs="Times New Roman"/>
          <w:b/>
          <w:bCs/>
          <w:color w:val="000000"/>
          <w:sz w:val="23"/>
          <w:szCs w:val="23"/>
        </w:rPr>
      </w:pPr>
      <w:r w:rsidRPr="00E52769">
        <w:rPr>
          <w:rFonts w:ascii="Times New Roman" w:hAnsi="Times New Roman" w:cs="Times New Roman"/>
          <w:b/>
          <w:bCs/>
          <w:color w:val="000000"/>
          <w:sz w:val="23"/>
          <w:szCs w:val="23"/>
        </w:rPr>
        <w:t xml:space="preserve">a) Se dit d'une roche ne laissant pas circuler l'eau </w:t>
      </w:r>
      <w:r w:rsidRPr="00DC1236">
        <w:rPr>
          <w:rFonts w:ascii="Times New Roman" w:hAnsi="Times New Roman" w:cs="Times New Roman"/>
          <w:b/>
          <w:bCs/>
          <w:color w:val="000000"/>
          <w:sz w:val="23"/>
          <w:szCs w:val="23"/>
        </w:rPr>
        <w:t>…</w:t>
      </w:r>
      <w:r w:rsidRPr="00E52769">
        <w:rPr>
          <w:rFonts w:ascii="Times New Roman" w:hAnsi="Times New Roman" w:cs="Times New Roman"/>
          <w:b/>
          <w:bCs/>
          <w:color w:val="000000"/>
          <w:sz w:val="23"/>
          <w:szCs w:val="23"/>
        </w:rPr>
        <w:t xml:space="preserve"> </w:t>
      </w:r>
    </w:p>
    <w:p w:rsidR="00E52769" w:rsidRPr="00E52769" w:rsidRDefault="00E52769" w:rsidP="00E52769">
      <w:pPr>
        <w:autoSpaceDE w:val="0"/>
        <w:autoSpaceDN w:val="0"/>
        <w:adjustRightInd w:val="0"/>
        <w:spacing w:after="0" w:line="240" w:lineRule="auto"/>
        <w:rPr>
          <w:rFonts w:ascii="Times New Roman" w:hAnsi="Times New Roman" w:cs="Times New Roman"/>
          <w:b/>
          <w:bCs/>
          <w:color w:val="000000"/>
          <w:sz w:val="23"/>
          <w:szCs w:val="23"/>
        </w:rPr>
      </w:pPr>
      <w:r w:rsidRPr="00E52769">
        <w:rPr>
          <w:rFonts w:ascii="Times New Roman" w:hAnsi="Times New Roman" w:cs="Times New Roman"/>
          <w:b/>
          <w:bCs/>
          <w:color w:val="000000"/>
          <w:sz w:val="23"/>
          <w:szCs w:val="23"/>
        </w:rPr>
        <w:t xml:space="preserve">b) Ensemble de roches situées sous le sol : …………………… </w:t>
      </w:r>
    </w:p>
    <w:p w:rsidR="00E52769" w:rsidRPr="00E52769" w:rsidRDefault="00E52769" w:rsidP="00E52769">
      <w:pPr>
        <w:autoSpaceDE w:val="0"/>
        <w:autoSpaceDN w:val="0"/>
        <w:adjustRightInd w:val="0"/>
        <w:spacing w:after="0" w:line="240" w:lineRule="auto"/>
        <w:rPr>
          <w:rFonts w:ascii="Times New Roman" w:hAnsi="Times New Roman" w:cs="Times New Roman"/>
          <w:b/>
          <w:bCs/>
          <w:color w:val="000000"/>
          <w:sz w:val="23"/>
          <w:szCs w:val="23"/>
        </w:rPr>
      </w:pPr>
      <w:r w:rsidRPr="00E52769">
        <w:rPr>
          <w:rFonts w:ascii="Times New Roman" w:hAnsi="Times New Roman" w:cs="Times New Roman"/>
          <w:b/>
          <w:bCs/>
          <w:color w:val="000000"/>
          <w:sz w:val="23"/>
          <w:szCs w:val="23"/>
        </w:rPr>
        <w:t xml:space="preserve">c) Endroit où la roche est visible à la surface de la Terre : …………………... </w:t>
      </w:r>
    </w:p>
    <w:p w:rsidR="00E52769" w:rsidRPr="00E52769" w:rsidRDefault="00E52769" w:rsidP="00E52769">
      <w:pPr>
        <w:autoSpaceDE w:val="0"/>
        <w:autoSpaceDN w:val="0"/>
        <w:adjustRightInd w:val="0"/>
        <w:spacing w:after="0" w:line="240" w:lineRule="auto"/>
        <w:rPr>
          <w:rFonts w:ascii="Times New Roman" w:hAnsi="Times New Roman" w:cs="Times New Roman"/>
          <w:b/>
          <w:bCs/>
          <w:color w:val="000000"/>
          <w:sz w:val="23"/>
          <w:szCs w:val="23"/>
        </w:rPr>
      </w:pPr>
      <w:r w:rsidRPr="00E52769">
        <w:rPr>
          <w:rFonts w:ascii="Times New Roman" w:hAnsi="Times New Roman" w:cs="Times New Roman"/>
          <w:b/>
          <w:bCs/>
          <w:color w:val="000000"/>
          <w:sz w:val="23"/>
          <w:szCs w:val="23"/>
        </w:rPr>
        <w:t xml:space="preserve">d) Se dit d'une roche constituée de particules indépendantes, non soudées :………………….. </w:t>
      </w:r>
    </w:p>
    <w:p w:rsidR="00E52769" w:rsidRPr="00DC1236" w:rsidRDefault="00E52769" w:rsidP="00E52769">
      <w:pPr>
        <w:autoSpaceDE w:val="0"/>
        <w:autoSpaceDN w:val="0"/>
        <w:adjustRightInd w:val="0"/>
        <w:spacing w:after="0" w:line="240" w:lineRule="auto"/>
        <w:rPr>
          <w:rFonts w:ascii="Times New Roman" w:hAnsi="Times New Roman" w:cs="Times New Roman"/>
          <w:b/>
          <w:bCs/>
          <w:color w:val="000000"/>
          <w:sz w:val="23"/>
          <w:szCs w:val="23"/>
        </w:rPr>
      </w:pPr>
      <w:r w:rsidRPr="00DC1236">
        <w:rPr>
          <w:rFonts w:ascii="Times New Roman" w:hAnsi="Times New Roman" w:cs="Times New Roman"/>
          <w:b/>
          <w:bCs/>
          <w:color w:val="000000"/>
          <w:sz w:val="23"/>
          <w:szCs w:val="23"/>
        </w:rPr>
        <w:t>e) Forme générale des reliefs d'un paysage : ……………………….</w:t>
      </w:r>
    </w:p>
    <w:p w:rsidR="00E52769" w:rsidRPr="00DC1236" w:rsidRDefault="00E52769" w:rsidP="00E52769">
      <w:pPr>
        <w:autoSpaceDE w:val="0"/>
        <w:autoSpaceDN w:val="0"/>
        <w:adjustRightInd w:val="0"/>
        <w:spacing w:after="0" w:line="240" w:lineRule="auto"/>
        <w:rPr>
          <w:rFonts w:ascii="Times New Roman" w:hAnsi="Times New Roman" w:cs="Times New Roman"/>
          <w:b/>
          <w:bCs/>
          <w:color w:val="000000"/>
          <w:sz w:val="23"/>
          <w:szCs w:val="23"/>
        </w:rPr>
      </w:pPr>
    </w:p>
    <w:p w:rsidR="004359BD" w:rsidRPr="004359BD" w:rsidRDefault="004359BD" w:rsidP="004359BD">
      <w:pPr>
        <w:autoSpaceDE w:val="0"/>
        <w:autoSpaceDN w:val="0"/>
        <w:adjustRightInd w:val="0"/>
        <w:spacing w:after="0" w:line="240" w:lineRule="auto"/>
        <w:rPr>
          <w:rFonts w:ascii="Times New Roman" w:hAnsi="Times New Roman" w:cs="Times New Roman"/>
          <w:b/>
          <w:bCs/>
          <w:color w:val="000000"/>
          <w:sz w:val="23"/>
          <w:szCs w:val="23"/>
        </w:rPr>
      </w:pPr>
      <w:r w:rsidRPr="004359BD">
        <w:rPr>
          <w:rFonts w:ascii="Times New Roman" w:hAnsi="Times New Roman" w:cs="Times New Roman"/>
          <w:b/>
          <w:bCs/>
          <w:color w:val="000000"/>
          <w:sz w:val="23"/>
          <w:szCs w:val="23"/>
        </w:rPr>
        <w:t xml:space="preserve">Exercice: </w:t>
      </w:r>
    </w:p>
    <w:p w:rsidR="004359BD" w:rsidRPr="004359BD" w:rsidRDefault="004359BD" w:rsidP="004359BD">
      <w:pPr>
        <w:autoSpaceDE w:val="0"/>
        <w:autoSpaceDN w:val="0"/>
        <w:adjustRightInd w:val="0"/>
        <w:spacing w:after="0" w:line="240" w:lineRule="auto"/>
        <w:rPr>
          <w:rFonts w:ascii="Times New Roman" w:hAnsi="Times New Roman" w:cs="Times New Roman"/>
          <w:b/>
          <w:bCs/>
          <w:color w:val="000000"/>
          <w:sz w:val="23"/>
          <w:szCs w:val="23"/>
        </w:rPr>
      </w:pPr>
      <w:r w:rsidRPr="004359BD">
        <w:rPr>
          <w:rFonts w:ascii="Times New Roman" w:hAnsi="Times New Roman" w:cs="Times New Roman"/>
          <w:b/>
          <w:bCs/>
          <w:color w:val="000000"/>
          <w:sz w:val="23"/>
          <w:szCs w:val="23"/>
        </w:rPr>
        <w:t xml:space="preserve">Placer les mots suivants dans les vides qui correspondent : Strates, Alluvions, Perméabilité, Dalle, Carte topographique, Plaine alluviale, Relief, Modelé, Affleurement, Roches </w:t>
      </w:r>
    </w:p>
    <w:p w:rsidR="004359BD" w:rsidRPr="004359BD" w:rsidRDefault="004359BD" w:rsidP="004359BD">
      <w:pPr>
        <w:autoSpaceDE w:val="0"/>
        <w:autoSpaceDN w:val="0"/>
        <w:adjustRightInd w:val="0"/>
        <w:spacing w:after="0" w:line="240" w:lineRule="auto"/>
        <w:rPr>
          <w:rFonts w:ascii="Times New Roman" w:hAnsi="Times New Roman" w:cs="Times New Roman"/>
          <w:b/>
          <w:bCs/>
          <w:color w:val="000000"/>
          <w:sz w:val="23"/>
          <w:szCs w:val="23"/>
        </w:rPr>
      </w:pPr>
      <w:proofErr w:type="gramStart"/>
      <w:r w:rsidRPr="004359BD">
        <w:rPr>
          <w:rFonts w:ascii="Times New Roman" w:hAnsi="Times New Roman" w:cs="Times New Roman"/>
          <w:b/>
          <w:bCs/>
          <w:color w:val="000000"/>
          <w:sz w:val="23"/>
          <w:szCs w:val="23"/>
        </w:rPr>
        <w:t>……………………... :</w:t>
      </w:r>
      <w:proofErr w:type="gramEnd"/>
      <w:r w:rsidRPr="004359BD">
        <w:rPr>
          <w:rFonts w:ascii="Times New Roman" w:hAnsi="Times New Roman" w:cs="Times New Roman"/>
          <w:b/>
          <w:bCs/>
          <w:color w:val="000000"/>
          <w:sz w:val="23"/>
          <w:szCs w:val="23"/>
        </w:rPr>
        <w:t xml:space="preserve"> endroit où la roche est directement visible à la surface de la terre. </w:t>
      </w:r>
    </w:p>
    <w:p w:rsidR="004359BD" w:rsidRPr="004359BD" w:rsidRDefault="004359BD" w:rsidP="004359BD">
      <w:pPr>
        <w:autoSpaceDE w:val="0"/>
        <w:autoSpaceDN w:val="0"/>
        <w:adjustRightInd w:val="0"/>
        <w:spacing w:after="0" w:line="240" w:lineRule="auto"/>
        <w:rPr>
          <w:rFonts w:ascii="Times New Roman" w:hAnsi="Times New Roman" w:cs="Times New Roman"/>
          <w:b/>
          <w:bCs/>
          <w:color w:val="000000"/>
          <w:sz w:val="23"/>
          <w:szCs w:val="23"/>
        </w:rPr>
      </w:pPr>
      <w:proofErr w:type="gramStart"/>
      <w:r w:rsidRPr="004359BD">
        <w:rPr>
          <w:rFonts w:ascii="Times New Roman" w:hAnsi="Times New Roman" w:cs="Times New Roman"/>
          <w:b/>
          <w:bCs/>
          <w:color w:val="000000"/>
          <w:sz w:val="23"/>
          <w:szCs w:val="23"/>
        </w:rPr>
        <w:t>……………………..:</w:t>
      </w:r>
      <w:proofErr w:type="gramEnd"/>
      <w:r w:rsidRPr="004359BD">
        <w:rPr>
          <w:rFonts w:ascii="Times New Roman" w:hAnsi="Times New Roman" w:cs="Times New Roman"/>
          <w:b/>
          <w:bCs/>
          <w:color w:val="000000"/>
          <w:sz w:val="23"/>
          <w:szCs w:val="23"/>
        </w:rPr>
        <w:t xml:space="preserve"> matériaux déposés par l’eau. </w:t>
      </w:r>
    </w:p>
    <w:p w:rsidR="004359BD" w:rsidRPr="004359BD" w:rsidRDefault="004359BD" w:rsidP="004359BD">
      <w:pPr>
        <w:autoSpaceDE w:val="0"/>
        <w:autoSpaceDN w:val="0"/>
        <w:adjustRightInd w:val="0"/>
        <w:spacing w:after="0" w:line="240" w:lineRule="auto"/>
        <w:rPr>
          <w:rFonts w:ascii="Times New Roman" w:hAnsi="Times New Roman" w:cs="Times New Roman"/>
          <w:b/>
          <w:bCs/>
          <w:color w:val="000000"/>
          <w:sz w:val="23"/>
          <w:szCs w:val="23"/>
        </w:rPr>
      </w:pPr>
      <w:proofErr w:type="gramStart"/>
      <w:r w:rsidRPr="004359BD">
        <w:rPr>
          <w:rFonts w:ascii="Times New Roman" w:hAnsi="Times New Roman" w:cs="Times New Roman"/>
          <w:b/>
          <w:bCs/>
          <w:color w:val="000000"/>
          <w:sz w:val="23"/>
          <w:szCs w:val="23"/>
        </w:rPr>
        <w:t>…………………….:</w:t>
      </w:r>
      <w:proofErr w:type="gramEnd"/>
      <w:r w:rsidRPr="004359BD">
        <w:rPr>
          <w:rFonts w:ascii="Times New Roman" w:hAnsi="Times New Roman" w:cs="Times New Roman"/>
          <w:b/>
          <w:bCs/>
          <w:color w:val="000000"/>
          <w:sz w:val="23"/>
          <w:szCs w:val="23"/>
        </w:rPr>
        <w:t xml:space="preserve"> représentation à l’échelle réduite, sur un plan d’une partie de la surface de la terre, où sont indiqués : Les routes, l’habitat, les cours d’eau, le relief… </w:t>
      </w:r>
    </w:p>
    <w:p w:rsidR="004359BD" w:rsidRPr="004359BD" w:rsidRDefault="004359BD" w:rsidP="004359BD">
      <w:pPr>
        <w:autoSpaceDE w:val="0"/>
        <w:autoSpaceDN w:val="0"/>
        <w:adjustRightInd w:val="0"/>
        <w:spacing w:after="0" w:line="240" w:lineRule="auto"/>
        <w:rPr>
          <w:rFonts w:ascii="Times New Roman" w:hAnsi="Times New Roman" w:cs="Times New Roman"/>
          <w:b/>
          <w:bCs/>
          <w:color w:val="000000"/>
          <w:sz w:val="23"/>
          <w:szCs w:val="23"/>
        </w:rPr>
      </w:pPr>
      <w:r w:rsidRPr="004359BD">
        <w:rPr>
          <w:rFonts w:ascii="Times New Roman" w:hAnsi="Times New Roman" w:cs="Times New Roman"/>
          <w:b/>
          <w:bCs/>
          <w:color w:val="000000"/>
          <w:sz w:val="23"/>
          <w:szCs w:val="23"/>
        </w:rPr>
        <w:t xml:space="preserve">………………….. </w:t>
      </w:r>
      <w:proofErr w:type="gramStart"/>
      <w:r w:rsidRPr="004359BD">
        <w:rPr>
          <w:rFonts w:ascii="Times New Roman" w:hAnsi="Times New Roman" w:cs="Times New Roman"/>
          <w:b/>
          <w:bCs/>
          <w:color w:val="000000"/>
          <w:sz w:val="23"/>
          <w:szCs w:val="23"/>
        </w:rPr>
        <w:t>.:</w:t>
      </w:r>
      <w:proofErr w:type="gramEnd"/>
      <w:r w:rsidRPr="004359BD">
        <w:rPr>
          <w:rFonts w:ascii="Times New Roman" w:hAnsi="Times New Roman" w:cs="Times New Roman"/>
          <w:b/>
          <w:bCs/>
          <w:color w:val="000000"/>
          <w:sz w:val="23"/>
          <w:szCs w:val="23"/>
        </w:rPr>
        <w:t xml:space="preserve"> aspect de la surface de la terrestre. </w:t>
      </w:r>
    </w:p>
    <w:p w:rsidR="004359BD" w:rsidRPr="004359BD" w:rsidRDefault="004359BD" w:rsidP="004359BD">
      <w:pPr>
        <w:autoSpaceDE w:val="0"/>
        <w:autoSpaceDN w:val="0"/>
        <w:adjustRightInd w:val="0"/>
        <w:spacing w:after="0" w:line="240" w:lineRule="auto"/>
        <w:rPr>
          <w:rFonts w:ascii="Times New Roman" w:hAnsi="Times New Roman" w:cs="Times New Roman"/>
          <w:b/>
          <w:bCs/>
          <w:color w:val="000000"/>
          <w:sz w:val="23"/>
          <w:szCs w:val="23"/>
        </w:rPr>
      </w:pPr>
      <w:proofErr w:type="gramStart"/>
      <w:r w:rsidRPr="004359BD">
        <w:rPr>
          <w:rFonts w:ascii="Times New Roman" w:hAnsi="Times New Roman" w:cs="Times New Roman"/>
          <w:b/>
          <w:bCs/>
          <w:color w:val="000000"/>
          <w:sz w:val="23"/>
          <w:szCs w:val="23"/>
        </w:rPr>
        <w:lastRenderedPageBreak/>
        <w:t>…………………... :</w:t>
      </w:r>
      <w:proofErr w:type="gramEnd"/>
      <w:r w:rsidRPr="004359BD">
        <w:rPr>
          <w:rFonts w:ascii="Times New Roman" w:hAnsi="Times New Roman" w:cs="Times New Roman"/>
          <w:b/>
          <w:bCs/>
          <w:color w:val="000000"/>
          <w:sz w:val="23"/>
          <w:szCs w:val="23"/>
        </w:rPr>
        <w:t xml:space="preserve"> surface plate, horizontale ou inclinée. </w:t>
      </w:r>
    </w:p>
    <w:p w:rsidR="004359BD" w:rsidRPr="004359BD" w:rsidRDefault="004359BD" w:rsidP="004359BD">
      <w:pPr>
        <w:autoSpaceDE w:val="0"/>
        <w:autoSpaceDN w:val="0"/>
        <w:adjustRightInd w:val="0"/>
        <w:spacing w:after="0" w:line="240" w:lineRule="auto"/>
        <w:rPr>
          <w:rFonts w:ascii="Times New Roman" w:hAnsi="Times New Roman" w:cs="Times New Roman"/>
          <w:b/>
          <w:bCs/>
          <w:color w:val="000000"/>
          <w:sz w:val="23"/>
          <w:szCs w:val="23"/>
        </w:rPr>
      </w:pPr>
      <w:r w:rsidRPr="004359BD">
        <w:rPr>
          <w:rFonts w:ascii="Times New Roman" w:hAnsi="Times New Roman" w:cs="Times New Roman"/>
          <w:b/>
          <w:bCs/>
          <w:color w:val="000000"/>
          <w:sz w:val="23"/>
          <w:szCs w:val="23"/>
        </w:rPr>
        <w:t xml:space="preserve">………………….. : </w:t>
      </w:r>
      <w:proofErr w:type="gramStart"/>
      <w:r w:rsidRPr="004359BD">
        <w:rPr>
          <w:rFonts w:ascii="Times New Roman" w:hAnsi="Times New Roman" w:cs="Times New Roman"/>
          <w:b/>
          <w:bCs/>
          <w:color w:val="000000"/>
          <w:sz w:val="23"/>
          <w:szCs w:val="23"/>
        </w:rPr>
        <w:t>ensemble</w:t>
      </w:r>
      <w:proofErr w:type="gramEnd"/>
      <w:r w:rsidRPr="004359BD">
        <w:rPr>
          <w:rFonts w:ascii="Times New Roman" w:hAnsi="Times New Roman" w:cs="Times New Roman"/>
          <w:b/>
          <w:bCs/>
          <w:color w:val="000000"/>
          <w:sz w:val="23"/>
          <w:szCs w:val="23"/>
        </w:rPr>
        <w:t xml:space="preserve"> des formes du relief d’une région donnée. </w:t>
      </w:r>
    </w:p>
    <w:p w:rsidR="004359BD" w:rsidRPr="004359BD" w:rsidRDefault="004359BD" w:rsidP="004359BD">
      <w:pPr>
        <w:autoSpaceDE w:val="0"/>
        <w:autoSpaceDN w:val="0"/>
        <w:adjustRightInd w:val="0"/>
        <w:spacing w:after="0" w:line="240" w:lineRule="auto"/>
        <w:rPr>
          <w:rFonts w:ascii="Times New Roman" w:hAnsi="Times New Roman" w:cs="Times New Roman"/>
          <w:b/>
          <w:bCs/>
          <w:color w:val="000000"/>
          <w:sz w:val="23"/>
          <w:szCs w:val="23"/>
        </w:rPr>
      </w:pPr>
      <w:proofErr w:type="gramStart"/>
      <w:r w:rsidRPr="004359BD">
        <w:rPr>
          <w:rFonts w:ascii="Times New Roman" w:hAnsi="Times New Roman" w:cs="Times New Roman"/>
          <w:b/>
          <w:bCs/>
          <w:color w:val="000000"/>
          <w:sz w:val="23"/>
          <w:szCs w:val="23"/>
        </w:rPr>
        <w:t>…………………. :</w:t>
      </w:r>
      <w:proofErr w:type="gramEnd"/>
      <w:r w:rsidRPr="004359BD">
        <w:rPr>
          <w:rFonts w:ascii="Times New Roman" w:hAnsi="Times New Roman" w:cs="Times New Roman"/>
          <w:b/>
          <w:bCs/>
          <w:color w:val="000000"/>
          <w:sz w:val="23"/>
          <w:szCs w:val="23"/>
        </w:rPr>
        <w:t xml:space="preserve"> propriété des roches qui se laissent traverser par des liquides. </w:t>
      </w:r>
    </w:p>
    <w:p w:rsidR="004359BD" w:rsidRPr="004359BD" w:rsidRDefault="004359BD" w:rsidP="004359BD">
      <w:pPr>
        <w:autoSpaceDE w:val="0"/>
        <w:autoSpaceDN w:val="0"/>
        <w:adjustRightInd w:val="0"/>
        <w:spacing w:after="0" w:line="240" w:lineRule="auto"/>
        <w:rPr>
          <w:rFonts w:ascii="Times New Roman" w:hAnsi="Times New Roman" w:cs="Times New Roman"/>
          <w:b/>
          <w:bCs/>
          <w:color w:val="000000"/>
          <w:sz w:val="23"/>
          <w:szCs w:val="23"/>
        </w:rPr>
      </w:pPr>
      <w:proofErr w:type="gramStart"/>
      <w:r w:rsidRPr="004359BD">
        <w:rPr>
          <w:rFonts w:ascii="Times New Roman" w:hAnsi="Times New Roman" w:cs="Times New Roman"/>
          <w:b/>
          <w:bCs/>
          <w:color w:val="000000"/>
          <w:sz w:val="23"/>
          <w:szCs w:val="23"/>
        </w:rPr>
        <w:t>…………………. :</w:t>
      </w:r>
      <w:proofErr w:type="gramEnd"/>
      <w:r w:rsidRPr="004359BD">
        <w:rPr>
          <w:rFonts w:ascii="Times New Roman" w:hAnsi="Times New Roman" w:cs="Times New Roman"/>
          <w:b/>
          <w:bCs/>
          <w:color w:val="000000"/>
          <w:sz w:val="23"/>
          <w:szCs w:val="23"/>
        </w:rPr>
        <w:t xml:space="preserve"> couches superposées de roches. </w:t>
      </w:r>
    </w:p>
    <w:p w:rsidR="004359BD" w:rsidRPr="004359BD" w:rsidRDefault="004359BD" w:rsidP="004359BD">
      <w:pPr>
        <w:autoSpaceDE w:val="0"/>
        <w:autoSpaceDN w:val="0"/>
        <w:adjustRightInd w:val="0"/>
        <w:spacing w:after="0" w:line="240" w:lineRule="auto"/>
        <w:rPr>
          <w:rFonts w:ascii="Times New Roman" w:hAnsi="Times New Roman" w:cs="Times New Roman"/>
          <w:b/>
          <w:bCs/>
          <w:color w:val="000000"/>
          <w:sz w:val="23"/>
          <w:szCs w:val="23"/>
        </w:rPr>
      </w:pPr>
      <w:r w:rsidRPr="004359BD">
        <w:rPr>
          <w:rFonts w:ascii="Times New Roman" w:hAnsi="Times New Roman" w:cs="Times New Roman"/>
          <w:b/>
          <w:bCs/>
          <w:color w:val="000000"/>
          <w:sz w:val="23"/>
          <w:szCs w:val="23"/>
        </w:rPr>
        <w:t xml:space="preserve">……………….. : </w:t>
      </w:r>
      <w:proofErr w:type="gramStart"/>
      <w:r w:rsidRPr="004359BD">
        <w:rPr>
          <w:rFonts w:ascii="Times New Roman" w:hAnsi="Times New Roman" w:cs="Times New Roman"/>
          <w:b/>
          <w:bCs/>
          <w:color w:val="000000"/>
          <w:sz w:val="23"/>
          <w:szCs w:val="23"/>
        </w:rPr>
        <w:t>forme</w:t>
      </w:r>
      <w:proofErr w:type="gramEnd"/>
      <w:r w:rsidRPr="004359BD">
        <w:rPr>
          <w:rFonts w:ascii="Times New Roman" w:hAnsi="Times New Roman" w:cs="Times New Roman"/>
          <w:b/>
          <w:bCs/>
          <w:color w:val="000000"/>
          <w:sz w:val="23"/>
          <w:szCs w:val="23"/>
        </w:rPr>
        <w:t xml:space="preserve"> de relief caractérisant un fond de vallée plat et constituée d’alluvions. </w:t>
      </w:r>
    </w:p>
    <w:tbl>
      <w:tblPr>
        <w:tblStyle w:val="Grilledutableau"/>
        <w:tblpPr w:leftFromText="141" w:rightFromText="141" w:vertAnchor="text" w:horzAnchor="margin" w:tblpXSpec="right" w:tblpY="137"/>
        <w:tblW w:w="0" w:type="auto"/>
        <w:tblLook w:val="04A0" w:firstRow="1" w:lastRow="0" w:firstColumn="1" w:lastColumn="0" w:noHBand="0" w:noVBand="1"/>
      </w:tblPr>
      <w:tblGrid>
        <w:gridCol w:w="4283"/>
      </w:tblGrid>
      <w:tr w:rsidR="00DC1236" w:rsidRPr="00DC1236" w:rsidTr="00DC1236">
        <w:trPr>
          <w:trHeight w:val="2682"/>
        </w:trPr>
        <w:tc>
          <w:tcPr>
            <w:tcW w:w="4283" w:type="dxa"/>
          </w:tcPr>
          <w:p w:rsidR="00DC1236" w:rsidRPr="00DC1236" w:rsidRDefault="00DC1236" w:rsidP="00DC1236">
            <w:pPr>
              <w:autoSpaceDE w:val="0"/>
              <w:autoSpaceDN w:val="0"/>
              <w:adjustRightInd w:val="0"/>
              <w:rPr>
                <w:rFonts w:ascii="Trebuchet MS" w:hAnsi="Trebuchet MS"/>
                <w:b/>
                <w:bCs/>
                <w:i/>
                <w:iCs/>
              </w:rPr>
            </w:pPr>
            <w:r w:rsidRPr="00DC1236">
              <w:rPr>
                <w:rFonts w:ascii="Trebuchet MS" w:hAnsi="Trebuchet MS"/>
                <w:b/>
                <w:bCs/>
                <w:i/>
                <w:iCs/>
                <w:noProof/>
                <w:lang w:eastAsia="fr-FR"/>
              </w:rPr>
              <w:drawing>
                <wp:inline distT="0" distB="0" distL="0" distR="0" wp14:anchorId="29E7B945" wp14:editId="39BB4444">
                  <wp:extent cx="2352675" cy="1628775"/>
                  <wp:effectExtent l="0" t="0" r="9525" b="952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352675" cy="1628775"/>
                          </a:xfrm>
                          <a:prstGeom prst="rect">
                            <a:avLst/>
                          </a:prstGeom>
                          <a:noFill/>
                          <a:ln>
                            <a:noFill/>
                          </a:ln>
                        </pic:spPr>
                      </pic:pic>
                    </a:graphicData>
                  </a:graphic>
                </wp:inline>
              </w:drawing>
            </w:r>
          </w:p>
        </w:tc>
      </w:tr>
    </w:tbl>
    <w:p w:rsidR="004359BD" w:rsidRPr="00DC1236" w:rsidRDefault="004359BD" w:rsidP="004359BD">
      <w:pPr>
        <w:autoSpaceDE w:val="0"/>
        <w:autoSpaceDN w:val="0"/>
        <w:adjustRightInd w:val="0"/>
        <w:spacing w:after="0" w:line="240" w:lineRule="auto"/>
        <w:rPr>
          <w:rFonts w:ascii="Times New Roman" w:hAnsi="Times New Roman" w:cs="Times New Roman"/>
          <w:b/>
          <w:bCs/>
          <w:color w:val="000000"/>
          <w:sz w:val="23"/>
          <w:szCs w:val="23"/>
        </w:rPr>
      </w:pPr>
      <w:r w:rsidRPr="00DC1236">
        <w:rPr>
          <w:rFonts w:ascii="Times New Roman" w:hAnsi="Times New Roman" w:cs="Times New Roman"/>
          <w:b/>
          <w:bCs/>
          <w:color w:val="000000"/>
          <w:sz w:val="23"/>
          <w:szCs w:val="23"/>
        </w:rPr>
        <w:t xml:space="preserve">……………….. : </w:t>
      </w:r>
      <w:proofErr w:type="gramStart"/>
      <w:r w:rsidRPr="00DC1236">
        <w:rPr>
          <w:rFonts w:ascii="Times New Roman" w:hAnsi="Times New Roman" w:cs="Times New Roman"/>
          <w:b/>
          <w:bCs/>
          <w:color w:val="000000"/>
          <w:sz w:val="23"/>
          <w:szCs w:val="23"/>
        </w:rPr>
        <w:t>éléments</w:t>
      </w:r>
      <w:proofErr w:type="gramEnd"/>
      <w:r w:rsidRPr="00DC1236">
        <w:rPr>
          <w:rFonts w:ascii="Times New Roman" w:hAnsi="Times New Roman" w:cs="Times New Roman"/>
          <w:b/>
          <w:bCs/>
          <w:color w:val="000000"/>
          <w:sz w:val="23"/>
          <w:szCs w:val="23"/>
        </w:rPr>
        <w:t xml:space="preserve"> constituant le sous-sol d’un paysage.</w:t>
      </w:r>
    </w:p>
    <w:p w:rsidR="004359BD" w:rsidRPr="00DC1236" w:rsidRDefault="004359BD" w:rsidP="00DC1236">
      <w:pPr>
        <w:pBdr>
          <w:bottom w:val="single" w:sz="4" w:space="1" w:color="auto"/>
        </w:pBdr>
        <w:autoSpaceDE w:val="0"/>
        <w:autoSpaceDN w:val="0"/>
        <w:adjustRightInd w:val="0"/>
        <w:spacing w:after="0" w:line="240" w:lineRule="auto"/>
        <w:rPr>
          <w:rFonts w:ascii="Times New Roman" w:hAnsi="Times New Roman" w:cs="Times New Roman"/>
          <w:b/>
          <w:bCs/>
          <w:color w:val="000000"/>
          <w:sz w:val="23"/>
          <w:szCs w:val="23"/>
        </w:rPr>
      </w:pPr>
    </w:p>
    <w:p w:rsidR="004359BD" w:rsidRPr="00DC1236" w:rsidRDefault="004359BD" w:rsidP="004359BD">
      <w:pPr>
        <w:autoSpaceDE w:val="0"/>
        <w:autoSpaceDN w:val="0"/>
        <w:adjustRightInd w:val="0"/>
        <w:spacing w:after="0" w:line="240" w:lineRule="auto"/>
        <w:rPr>
          <w:b/>
          <w:bCs/>
        </w:rPr>
      </w:pPr>
      <w:r w:rsidRPr="00DC1236">
        <w:rPr>
          <w:b/>
          <w:bCs/>
        </w:rPr>
        <w:t>La ligne imaginaire principale de la Terre est l’_______________. Il partage la Terre en deux parties parfaitement égales : les _______________. La Terre tourne sur elle-même autour d’un axe qui va du Pôle __________ au Pôle __________.</w:t>
      </w:r>
    </w:p>
    <w:p w:rsidR="004359BD" w:rsidRPr="00DC1236" w:rsidRDefault="004359BD" w:rsidP="004359BD">
      <w:pPr>
        <w:autoSpaceDE w:val="0"/>
        <w:autoSpaceDN w:val="0"/>
        <w:adjustRightInd w:val="0"/>
        <w:spacing w:after="0" w:line="240" w:lineRule="auto"/>
        <w:rPr>
          <w:rFonts w:ascii="Trebuchet MS" w:hAnsi="Trebuchet MS"/>
          <w:b/>
          <w:bCs/>
          <w:i/>
          <w:iCs/>
        </w:rPr>
      </w:pPr>
    </w:p>
    <w:tbl>
      <w:tblPr>
        <w:tblStyle w:val="Grilledutableau"/>
        <w:tblpPr w:leftFromText="141" w:rightFromText="141" w:vertAnchor="text" w:horzAnchor="margin" w:tblpXSpec="right" w:tblpY="924"/>
        <w:tblW w:w="0" w:type="auto"/>
        <w:tblLook w:val="04A0" w:firstRow="1" w:lastRow="0" w:firstColumn="1" w:lastColumn="0" w:noHBand="0" w:noVBand="1"/>
      </w:tblPr>
      <w:tblGrid>
        <w:gridCol w:w="4283"/>
      </w:tblGrid>
      <w:tr w:rsidR="004359BD" w:rsidRPr="00DC1236" w:rsidTr="00DC1236">
        <w:trPr>
          <w:trHeight w:val="2968"/>
        </w:trPr>
        <w:tc>
          <w:tcPr>
            <w:tcW w:w="4283" w:type="dxa"/>
          </w:tcPr>
          <w:p w:rsidR="004359BD" w:rsidRPr="00DC1236" w:rsidRDefault="004359BD" w:rsidP="00DC1236">
            <w:pPr>
              <w:autoSpaceDE w:val="0"/>
              <w:autoSpaceDN w:val="0"/>
              <w:adjustRightInd w:val="0"/>
              <w:rPr>
                <w:rFonts w:ascii="Trebuchet MS" w:hAnsi="Trebuchet MS"/>
                <w:b/>
                <w:bCs/>
                <w:i/>
                <w:iCs/>
              </w:rPr>
            </w:pPr>
            <w:r w:rsidRPr="00DC1236">
              <w:rPr>
                <w:rFonts w:ascii="Trebuchet MS" w:hAnsi="Trebuchet MS"/>
                <w:b/>
                <w:bCs/>
                <w:i/>
                <w:iCs/>
                <w:noProof/>
                <w:lang w:eastAsia="fr-FR"/>
              </w:rPr>
              <w:drawing>
                <wp:inline distT="0" distB="0" distL="0" distR="0" wp14:anchorId="6036AF68" wp14:editId="2CF4064B">
                  <wp:extent cx="2466975" cy="1562100"/>
                  <wp:effectExtent l="0" t="0" r="9525"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466975" cy="1562100"/>
                          </a:xfrm>
                          <a:prstGeom prst="rect">
                            <a:avLst/>
                          </a:prstGeom>
                          <a:noFill/>
                          <a:ln>
                            <a:noFill/>
                          </a:ln>
                        </pic:spPr>
                      </pic:pic>
                    </a:graphicData>
                  </a:graphic>
                </wp:inline>
              </w:drawing>
            </w:r>
          </w:p>
        </w:tc>
      </w:tr>
    </w:tbl>
    <w:p w:rsidR="004359BD" w:rsidRPr="004359BD" w:rsidRDefault="004359BD" w:rsidP="004359BD">
      <w:pPr>
        <w:autoSpaceDE w:val="0"/>
        <w:autoSpaceDN w:val="0"/>
        <w:adjustRightInd w:val="0"/>
        <w:spacing w:after="0" w:line="240" w:lineRule="auto"/>
        <w:rPr>
          <w:rFonts w:ascii="Calibri" w:hAnsi="Calibri" w:cs="Calibri"/>
          <w:b/>
          <w:bCs/>
          <w:color w:val="000000"/>
        </w:rPr>
      </w:pPr>
      <w:r w:rsidRPr="004359BD">
        <w:rPr>
          <w:rFonts w:ascii="Calibri" w:hAnsi="Calibri" w:cs="Calibri"/>
          <w:b/>
          <w:bCs/>
          <w:color w:val="000000"/>
        </w:rPr>
        <w:t xml:space="preserve">Sur la Terre, on se repère également grâce aux quatre _______________ _______________ : le N_____, le S_____, l’E_____ et l’O_____. </w:t>
      </w:r>
    </w:p>
    <w:p w:rsidR="004359BD" w:rsidRPr="004359BD" w:rsidRDefault="004359BD" w:rsidP="004359BD">
      <w:pPr>
        <w:autoSpaceDE w:val="0"/>
        <w:autoSpaceDN w:val="0"/>
        <w:adjustRightInd w:val="0"/>
        <w:spacing w:after="0" w:line="240" w:lineRule="auto"/>
        <w:rPr>
          <w:rFonts w:ascii="Calibri" w:hAnsi="Calibri" w:cs="Calibri"/>
          <w:b/>
          <w:bCs/>
          <w:color w:val="000000"/>
        </w:rPr>
      </w:pPr>
      <w:r w:rsidRPr="004359BD">
        <w:rPr>
          <w:rFonts w:ascii="Calibri" w:hAnsi="Calibri" w:cs="Calibri"/>
          <w:b/>
          <w:bCs/>
          <w:color w:val="000000"/>
        </w:rPr>
        <w:t xml:space="preserve">On les représente sur la rose des vents. </w:t>
      </w:r>
    </w:p>
    <w:p w:rsidR="004359BD" w:rsidRPr="00DC1236" w:rsidRDefault="004359BD" w:rsidP="004359BD">
      <w:pPr>
        <w:autoSpaceDE w:val="0"/>
        <w:autoSpaceDN w:val="0"/>
        <w:adjustRightInd w:val="0"/>
        <w:spacing w:after="0" w:line="240" w:lineRule="auto"/>
        <w:rPr>
          <w:rFonts w:ascii="Trebuchet MS" w:hAnsi="Trebuchet MS"/>
          <w:b/>
          <w:bCs/>
          <w:i/>
          <w:iCs/>
        </w:rPr>
      </w:pPr>
      <w:r w:rsidRPr="00DC1236">
        <w:rPr>
          <w:rFonts w:ascii="Calibri" w:hAnsi="Calibri" w:cs="Calibri"/>
          <w:b/>
          <w:bCs/>
          <w:color w:val="000000"/>
        </w:rPr>
        <w:t>Toutes les cartes de géographie actuelles sont orientées de la même façon : le Nord est en __________, le Sud en _________, l’Est à __________ et l’Ouest à __________.</w:t>
      </w:r>
    </w:p>
    <w:p w:rsidR="004359BD" w:rsidRPr="00DC1236" w:rsidRDefault="004359BD" w:rsidP="00DC1236">
      <w:pPr>
        <w:pBdr>
          <w:bottom w:val="single" w:sz="4" w:space="1" w:color="auto"/>
        </w:pBdr>
        <w:autoSpaceDE w:val="0"/>
        <w:autoSpaceDN w:val="0"/>
        <w:adjustRightInd w:val="0"/>
        <w:spacing w:after="0" w:line="240" w:lineRule="auto"/>
        <w:rPr>
          <w:rFonts w:ascii="Trebuchet MS" w:hAnsi="Trebuchet MS"/>
          <w:b/>
          <w:bCs/>
          <w:i/>
          <w:iCs/>
        </w:rPr>
      </w:pPr>
    </w:p>
    <w:p w:rsidR="004359BD" w:rsidRPr="004359BD" w:rsidRDefault="004359BD" w:rsidP="00DC1236">
      <w:pPr>
        <w:autoSpaceDE w:val="0"/>
        <w:autoSpaceDN w:val="0"/>
        <w:adjustRightInd w:val="0"/>
        <w:spacing w:after="0" w:line="240" w:lineRule="auto"/>
        <w:rPr>
          <w:rFonts w:ascii="Times New Roman" w:hAnsi="Times New Roman" w:cs="Times New Roman"/>
          <w:b/>
          <w:bCs/>
          <w:color w:val="000000"/>
          <w:sz w:val="23"/>
          <w:szCs w:val="23"/>
        </w:rPr>
      </w:pPr>
      <w:proofErr w:type="gramStart"/>
      <w:r w:rsidRPr="004359BD">
        <w:rPr>
          <w:rFonts w:ascii="Times New Roman" w:hAnsi="Times New Roman" w:cs="Times New Roman"/>
          <w:b/>
          <w:bCs/>
          <w:color w:val="000000"/>
          <w:sz w:val="28"/>
          <w:szCs w:val="28"/>
        </w:rPr>
        <w:t xml:space="preserve">Exercice  </w:t>
      </w:r>
      <w:r w:rsidRPr="004359BD">
        <w:rPr>
          <w:rFonts w:ascii="Times New Roman" w:hAnsi="Times New Roman" w:cs="Times New Roman"/>
          <w:b/>
          <w:bCs/>
          <w:color w:val="000000"/>
          <w:sz w:val="23"/>
          <w:szCs w:val="23"/>
        </w:rPr>
        <w:t>:</w:t>
      </w:r>
      <w:proofErr w:type="gramEnd"/>
      <w:r w:rsidRPr="004359BD">
        <w:rPr>
          <w:rFonts w:ascii="Times New Roman" w:hAnsi="Times New Roman" w:cs="Times New Roman"/>
          <w:b/>
          <w:bCs/>
          <w:color w:val="000000"/>
          <w:sz w:val="23"/>
          <w:szCs w:val="23"/>
        </w:rPr>
        <w:t xml:space="preserve"> </w:t>
      </w:r>
    </w:p>
    <w:p w:rsidR="004359BD" w:rsidRPr="004359BD" w:rsidRDefault="004359BD" w:rsidP="004359BD">
      <w:pPr>
        <w:autoSpaceDE w:val="0"/>
        <w:autoSpaceDN w:val="0"/>
        <w:adjustRightInd w:val="0"/>
        <w:spacing w:after="0" w:line="240" w:lineRule="auto"/>
        <w:rPr>
          <w:rFonts w:ascii="Times New Roman" w:hAnsi="Times New Roman" w:cs="Times New Roman"/>
          <w:b/>
          <w:bCs/>
          <w:color w:val="000000"/>
          <w:sz w:val="23"/>
          <w:szCs w:val="23"/>
        </w:rPr>
      </w:pPr>
      <w:r w:rsidRPr="004359BD">
        <w:rPr>
          <w:rFonts w:ascii="Times New Roman" w:hAnsi="Times New Roman" w:cs="Times New Roman"/>
          <w:b/>
          <w:bCs/>
          <w:color w:val="000000"/>
          <w:sz w:val="23"/>
          <w:szCs w:val="23"/>
        </w:rPr>
        <w:t xml:space="preserve">1. Citer deux exemples de roches sédimentaires? </w:t>
      </w:r>
    </w:p>
    <w:p w:rsidR="004359BD" w:rsidRPr="004359BD" w:rsidRDefault="004359BD" w:rsidP="004359BD">
      <w:pPr>
        <w:autoSpaceDE w:val="0"/>
        <w:autoSpaceDN w:val="0"/>
        <w:adjustRightInd w:val="0"/>
        <w:spacing w:after="0" w:line="240" w:lineRule="auto"/>
        <w:rPr>
          <w:rFonts w:ascii="Times New Roman" w:hAnsi="Times New Roman" w:cs="Times New Roman"/>
          <w:b/>
          <w:bCs/>
          <w:color w:val="000000"/>
          <w:sz w:val="23"/>
          <w:szCs w:val="23"/>
        </w:rPr>
      </w:pPr>
      <w:r w:rsidRPr="004359BD">
        <w:rPr>
          <w:rFonts w:ascii="Times New Roman" w:hAnsi="Times New Roman" w:cs="Times New Roman"/>
          <w:b/>
          <w:bCs/>
          <w:color w:val="000000"/>
          <w:sz w:val="23"/>
          <w:szCs w:val="23"/>
        </w:rPr>
        <w:t xml:space="preserve">2. Quel est le principal agent responsable de l’érosion? Expliquer pourquoi ? </w:t>
      </w:r>
    </w:p>
    <w:p w:rsidR="004359BD" w:rsidRPr="004359BD" w:rsidRDefault="004359BD" w:rsidP="004359BD">
      <w:pPr>
        <w:autoSpaceDE w:val="0"/>
        <w:autoSpaceDN w:val="0"/>
        <w:adjustRightInd w:val="0"/>
        <w:spacing w:after="0" w:line="240" w:lineRule="auto"/>
        <w:rPr>
          <w:rFonts w:ascii="Times New Roman" w:hAnsi="Times New Roman" w:cs="Times New Roman"/>
          <w:b/>
          <w:bCs/>
          <w:color w:val="000000"/>
          <w:sz w:val="23"/>
          <w:szCs w:val="23"/>
        </w:rPr>
      </w:pPr>
      <w:r w:rsidRPr="004359BD">
        <w:rPr>
          <w:rFonts w:ascii="Times New Roman" w:hAnsi="Times New Roman" w:cs="Times New Roman"/>
          <w:b/>
          <w:bCs/>
          <w:color w:val="000000"/>
          <w:sz w:val="23"/>
          <w:szCs w:val="23"/>
        </w:rPr>
        <w:t xml:space="preserve">3. Quels sont les cinq phénomènes géologiques qui interviennent dans la formation d’un paysage ? </w:t>
      </w:r>
    </w:p>
    <w:p w:rsidR="004359BD" w:rsidRPr="004359BD" w:rsidRDefault="004359BD" w:rsidP="004359BD">
      <w:pPr>
        <w:autoSpaceDE w:val="0"/>
        <w:autoSpaceDN w:val="0"/>
        <w:adjustRightInd w:val="0"/>
        <w:spacing w:after="0" w:line="240" w:lineRule="auto"/>
        <w:rPr>
          <w:rFonts w:ascii="Times New Roman" w:hAnsi="Times New Roman" w:cs="Times New Roman"/>
          <w:b/>
          <w:bCs/>
          <w:color w:val="000000"/>
          <w:sz w:val="23"/>
          <w:szCs w:val="23"/>
        </w:rPr>
      </w:pPr>
      <w:r w:rsidRPr="004359BD">
        <w:rPr>
          <w:rFonts w:ascii="Times New Roman" w:hAnsi="Times New Roman" w:cs="Times New Roman"/>
          <w:b/>
          <w:bCs/>
          <w:color w:val="000000"/>
          <w:sz w:val="23"/>
          <w:szCs w:val="23"/>
        </w:rPr>
        <w:t xml:space="preserve">4. Comment des sédiments, déposés au fond de l’eau, deviennent-ils une roche sédimentaire? </w:t>
      </w:r>
    </w:p>
    <w:p w:rsidR="004359BD" w:rsidRPr="00DC1236" w:rsidRDefault="004359BD" w:rsidP="004359BD">
      <w:pPr>
        <w:autoSpaceDE w:val="0"/>
        <w:autoSpaceDN w:val="0"/>
        <w:adjustRightInd w:val="0"/>
        <w:spacing w:after="0" w:line="240" w:lineRule="auto"/>
        <w:rPr>
          <w:rFonts w:ascii="Times New Roman" w:hAnsi="Times New Roman" w:cs="Times New Roman"/>
          <w:b/>
          <w:bCs/>
          <w:color w:val="000000"/>
          <w:sz w:val="23"/>
          <w:szCs w:val="23"/>
        </w:rPr>
      </w:pPr>
      <w:r w:rsidRPr="00DC1236">
        <w:rPr>
          <w:rFonts w:ascii="Times New Roman" w:hAnsi="Times New Roman" w:cs="Times New Roman"/>
          <w:b/>
          <w:bCs/>
          <w:color w:val="000000"/>
          <w:sz w:val="23"/>
          <w:szCs w:val="23"/>
        </w:rPr>
        <w:t>5. Pourquoi certaines roches forment des reliefs, comme les cuestas dans le paysage?</w:t>
      </w:r>
    </w:p>
    <w:p w:rsidR="00240D58" w:rsidRPr="00DC1236" w:rsidRDefault="00240D58" w:rsidP="00DC1236">
      <w:pPr>
        <w:pBdr>
          <w:bottom w:val="single" w:sz="4" w:space="1" w:color="auto"/>
        </w:pBdr>
        <w:autoSpaceDE w:val="0"/>
        <w:autoSpaceDN w:val="0"/>
        <w:adjustRightInd w:val="0"/>
        <w:spacing w:after="0" w:line="240" w:lineRule="auto"/>
        <w:rPr>
          <w:rFonts w:ascii="Trebuchet MS" w:hAnsi="Trebuchet MS"/>
          <w:b/>
          <w:bCs/>
          <w:i/>
          <w:iCs/>
        </w:rPr>
      </w:pPr>
    </w:p>
    <w:p w:rsidR="00240D58" w:rsidRPr="00DC1236" w:rsidRDefault="00240D58" w:rsidP="00DC1236">
      <w:pPr>
        <w:pStyle w:val="Default"/>
        <w:rPr>
          <w:b/>
          <w:bCs/>
          <w:sz w:val="23"/>
          <w:szCs w:val="23"/>
        </w:rPr>
      </w:pPr>
      <w:proofErr w:type="gramStart"/>
      <w:r w:rsidRPr="00DC1236">
        <w:rPr>
          <w:b/>
          <w:bCs/>
          <w:sz w:val="23"/>
          <w:szCs w:val="23"/>
        </w:rPr>
        <w:t>Exercice  :</w:t>
      </w:r>
      <w:proofErr w:type="gramEnd"/>
      <w:r w:rsidRPr="00DC1236">
        <w:rPr>
          <w:b/>
          <w:bCs/>
          <w:sz w:val="23"/>
          <w:szCs w:val="23"/>
        </w:rPr>
        <w:t xml:space="preserve"> </w:t>
      </w:r>
    </w:p>
    <w:p w:rsidR="00240D58" w:rsidRPr="00DC1236" w:rsidRDefault="00240D58" w:rsidP="00240D58">
      <w:pPr>
        <w:pStyle w:val="Default"/>
        <w:rPr>
          <w:b/>
          <w:bCs/>
          <w:sz w:val="23"/>
          <w:szCs w:val="23"/>
        </w:rPr>
      </w:pPr>
      <w:r w:rsidRPr="00DC1236">
        <w:rPr>
          <w:b/>
          <w:bCs/>
          <w:sz w:val="23"/>
          <w:szCs w:val="23"/>
        </w:rPr>
        <w:t xml:space="preserve">La sortie géologique nécessite du matériel qui facilite le bon déroulement des activités sur le terrain on peut en citer la carte topographique et la boussole. </w:t>
      </w:r>
    </w:p>
    <w:p w:rsidR="00240D58" w:rsidRPr="00DC1236" w:rsidRDefault="00240D58" w:rsidP="00240D58">
      <w:pPr>
        <w:pStyle w:val="Default"/>
        <w:rPr>
          <w:b/>
          <w:bCs/>
          <w:sz w:val="23"/>
          <w:szCs w:val="23"/>
        </w:rPr>
      </w:pPr>
      <w:r w:rsidRPr="00DC1236">
        <w:rPr>
          <w:b/>
          <w:bCs/>
          <w:sz w:val="23"/>
          <w:szCs w:val="23"/>
        </w:rPr>
        <w:t xml:space="preserve">Le document ci-dessous est un extrait d’une carte topographique de la région de </w:t>
      </w:r>
      <w:proofErr w:type="spellStart"/>
      <w:r w:rsidRPr="00DC1236">
        <w:rPr>
          <w:b/>
          <w:bCs/>
          <w:sz w:val="23"/>
          <w:szCs w:val="23"/>
        </w:rPr>
        <w:t>Boulmene</w:t>
      </w:r>
      <w:proofErr w:type="spellEnd"/>
      <w:r w:rsidRPr="00DC1236">
        <w:rPr>
          <w:b/>
          <w:bCs/>
          <w:sz w:val="23"/>
          <w:szCs w:val="23"/>
        </w:rPr>
        <w:t xml:space="preserve"> </w:t>
      </w:r>
    </w:p>
    <w:p w:rsidR="00240D58" w:rsidRPr="00DC1236" w:rsidRDefault="00240D58" w:rsidP="00240D58">
      <w:pPr>
        <w:pStyle w:val="Default"/>
        <w:rPr>
          <w:b/>
          <w:bCs/>
          <w:sz w:val="23"/>
          <w:szCs w:val="23"/>
        </w:rPr>
      </w:pPr>
      <w:r w:rsidRPr="00DC1236">
        <w:rPr>
          <w:b/>
          <w:bCs/>
          <w:sz w:val="23"/>
          <w:szCs w:val="23"/>
        </w:rPr>
        <w:t xml:space="preserve">1- Donner trois autres outils utilisés dans une sortie géologique. </w:t>
      </w:r>
    </w:p>
    <w:p w:rsidR="00240D58" w:rsidRPr="00DC1236" w:rsidRDefault="00240D58" w:rsidP="00240D58">
      <w:pPr>
        <w:pStyle w:val="Default"/>
        <w:rPr>
          <w:b/>
          <w:bCs/>
          <w:sz w:val="23"/>
          <w:szCs w:val="23"/>
        </w:rPr>
      </w:pPr>
      <w:r w:rsidRPr="00DC1236">
        <w:rPr>
          <w:b/>
          <w:bCs/>
          <w:sz w:val="23"/>
          <w:szCs w:val="23"/>
        </w:rPr>
        <w:t xml:space="preserve">2- Quelle est l’équidistance des courbes de niveau ? </w:t>
      </w:r>
    </w:p>
    <w:p w:rsidR="00240D58" w:rsidRPr="00DC1236" w:rsidRDefault="00240D58" w:rsidP="00240D58">
      <w:pPr>
        <w:pStyle w:val="Default"/>
        <w:rPr>
          <w:b/>
          <w:bCs/>
          <w:sz w:val="23"/>
          <w:szCs w:val="23"/>
        </w:rPr>
      </w:pPr>
      <w:r w:rsidRPr="00DC1236">
        <w:rPr>
          <w:b/>
          <w:bCs/>
          <w:sz w:val="23"/>
          <w:szCs w:val="23"/>
        </w:rPr>
        <w:t>3- Tracer sur un papier millimétré le profil topographique entre A et B.</w:t>
      </w:r>
    </w:p>
    <w:tbl>
      <w:tblPr>
        <w:tblStyle w:val="Grilledutableau"/>
        <w:tblW w:w="0" w:type="auto"/>
        <w:tblLook w:val="04A0" w:firstRow="1" w:lastRow="0" w:firstColumn="1" w:lastColumn="0" w:noHBand="0" w:noVBand="1"/>
      </w:tblPr>
      <w:tblGrid>
        <w:gridCol w:w="10912"/>
      </w:tblGrid>
      <w:tr w:rsidR="00240D58" w:rsidRPr="00DC1236" w:rsidTr="00240D58">
        <w:trPr>
          <w:trHeight w:val="3594"/>
        </w:trPr>
        <w:tc>
          <w:tcPr>
            <w:tcW w:w="10912" w:type="dxa"/>
          </w:tcPr>
          <w:p w:rsidR="00240D58" w:rsidRPr="00DC1236" w:rsidRDefault="00240D58" w:rsidP="00240D58">
            <w:pPr>
              <w:pStyle w:val="Default"/>
              <w:rPr>
                <w:b/>
                <w:bCs/>
                <w:sz w:val="23"/>
                <w:szCs w:val="23"/>
              </w:rPr>
            </w:pPr>
            <w:r w:rsidRPr="00DC1236">
              <w:rPr>
                <w:b/>
                <w:bCs/>
                <w:noProof/>
                <w:sz w:val="23"/>
                <w:szCs w:val="23"/>
                <w:lang w:eastAsia="fr-FR"/>
              </w:rPr>
              <w:drawing>
                <wp:inline distT="0" distB="0" distL="0" distR="0" wp14:anchorId="28A23919" wp14:editId="7275435A">
                  <wp:extent cx="6724650" cy="2219325"/>
                  <wp:effectExtent l="0" t="0" r="0" b="952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733558" cy="2222265"/>
                          </a:xfrm>
                          <a:prstGeom prst="rect">
                            <a:avLst/>
                          </a:prstGeom>
                          <a:noFill/>
                          <a:ln>
                            <a:noFill/>
                          </a:ln>
                        </pic:spPr>
                      </pic:pic>
                    </a:graphicData>
                  </a:graphic>
                </wp:inline>
              </w:drawing>
            </w:r>
          </w:p>
        </w:tc>
      </w:tr>
    </w:tbl>
    <w:p w:rsidR="00240D58" w:rsidRPr="00DC1236" w:rsidRDefault="00240D58" w:rsidP="004359BD">
      <w:pPr>
        <w:autoSpaceDE w:val="0"/>
        <w:autoSpaceDN w:val="0"/>
        <w:adjustRightInd w:val="0"/>
        <w:spacing w:after="0" w:line="240" w:lineRule="auto"/>
        <w:rPr>
          <w:rFonts w:ascii="Trebuchet MS" w:hAnsi="Trebuchet MS"/>
          <w:b/>
          <w:bCs/>
          <w:i/>
          <w:iCs/>
        </w:rPr>
      </w:pPr>
    </w:p>
    <w:sectPr w:rsidR="00240D58" w:rsidRPr="00DC1236" w:rsidSect="00652C0B">
      <w:pgSz w:w="11906" w:h="16838"/>
      <w:pgMar w:top="567" w:right="567" w:bottom="567" w:left="56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rebuchet-BoldItalic">
    <w:panose1 w:val="00000000000000000000"/>
    <w:charset w:val="00"/>
    <w:family w:val="auto"/>
    <w:notTrueType/>
    <w:pitch w:val="default"/>
    <w:sig w:usb0="00000003" w:usb1="00000000" w:usb2="00000000" w:usb3="00000000" w:csb0="00000001" w:csb1="00000000"/>
  </w:font>
  <w:font w:name="Times New Roman">
    <w:altName w:val="Times New Roman"/>
    <w:panose1 w:val="02020603050405020304"/>
    <w:charset w:val="00"/>
    <w:family w:val="roman"/>
    <w:pitch w:val="variable"/>
    <w:sig w:usb0="20002A87" w:usb1="80000000" w:usb2="00000008" w:usb3="00000000" w:csb0="000001FF" w:csb1="00000000"/>
  </w:font>
  <w:font w:name="Calibri">
    <w:altName w:val="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20002A87" w:usb1="80000000" w:usb2="00000008" w:usb3="00000000" w:csb0="000001FF" w:csb1="00000000"/>
  </w:font>
  <w:font w:name="Tahoma">
    <w:panose1 w:val="020B0604030504040204"/>
    <w:charset w:val="00"/>
    <w:family w:val="swiss"/>
    <w:pitch w:val="variable"/>
    <w:sig w:usb0="61002A87" w:usb1="80000000" w:usb2="00000008" w:usb3="00000000" w:csb0="000101FF" w:csb1="00000000"/>
  </w:font>
  <w:font w:name="TrebuchetMS">
    <w:panose1 w:val="00000000000000000000"/>
    <w:charset w:val="00"/>
    <w:family w:val="auto"/>
    <w:notTrueType/>
    <w:pitch w:val="default"/>
    <w:sig w:usb0="00000003" w:usb1="00000000" w:usb2="00000000" w:usb3="00000000" w:csb0="00000001" w:csb1="00000000"/>
  </w:font>
  <w:font w:name="TrebuchetMS-Italic">
    <w:panose1 w:val="00000000000000000000"/>
    <w:charset w:val="00"/>
    <w:family w:val="auto"/>
    <w:notTrueType/>
    <w:pitch w:val="default"/>
    <w:sig w:usb0="00000003" w:usb1="00000000" w:usb2="00000000" w:usb3="00000000" w:csb0="00000001" w:csb1="00000000"/>
  </w:font>
  <w:font w:name="Trebuchet MS">
    <w:panose1 w:val="020B0603020202020204"/>
    <w:charset w:val="00"/>
    <w:family w:val="swiss"/>
    <w:pitch w:val="variable"/>
    <w:sig w:usb0="00000287" w:usb1="00000000" w:usb2="00000000" w:usb3="00000000" w:csb0="0000009F" w:csb1="00000000"/>
  </w:font>
  <w:font w:name="OpenSymbol">
    <w:panose1 w:val="00000000000000000000"/>
    <w:charset w:val="00"/>
    <w:family w:val="auto"/>
    <w:notTrueType/>
    <w:pitch w:val="default"/>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442CD5"/>
    <w:multiLevelType w:val="hybridMultilevel"/>
    <w:tmpl w:val="429E229C"/>
    <w:lvl w:ilvl="0" w:tplc="FB2ECE12">
      <w:start w:val="1"/>
      <w:numFmt w:val="upperLetter"/>
      <w:lvlText w:val="%1."/>
      <w:lvlJc w:val="left"/>
      <w:pPr>
        <w:ind w:left="720" w:hanging="360"/>
      </w:pPr>
      <w:rPr>
        <w:rFonts w:ascii="Trebuchet-BoldItalic" w:hAnsi="Trebuchet-BoldItalic" w:hint="default"/>
        <w:b/>
        <w:bCs/>
        <w:i/>
        <w:iCs/>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nsid w:val="21DC2288"/>
    <w:multiLevelType w:val="hybridMultilevel"/>
    <w:tmpl w:val="F614F444"/>
    <w:lvl w:ilvl="0" w:tplc="040C0015">
      <w:start w:val="1"/>
      <w:numFmt w:val="upp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nsid w:val="23330316"/>
    <w:multiLevelType w:val="hybridMultilevel"/>
    <w:tmpl w:val="687CC26C"/>
    <w:lvl w:ilvl="0" w:tplc="C6064638">
      <w:start w:val="1"/>
      <w:numFmt w:val="lowerLetter"/>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3">
    <w:nsid w:val="59F733F8"/>
    <w:multiLevelType w:val="hybridMultilevel"/>
    <w:tmpl w:val="30127D0C"/>
    <w:lvl w:ilvl="0" w:tplc="D9648874">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nsid w:val="6D7B4BD0"/>
    <w:multiLevelType w:val="hybridMultilevel"/>
    <w:tmpl w:val="F7CA815E"/>
    <w:lvl w:ilvl="0" w:tplc="18920EE0">
      <w:start w:val="1"/>
      <w:numFmt w:val="decimal"/>
      <w:lvlText w:val="%1-"/>
      <w:lvlJc w:val="left"/>
      <w:pPr>
        <w:ind w:left="465" w:hanging="360"/>
      </w:pPr>
      <w:rPr>
        <w:rFonts w:hint="default"/>
      </w:rPr>
    </w:lvl>
    <w:lvl w:ilvl="1" w:tplc="040C0019" w:tentative="1">
      <w:start w:val="1"/>
      <w:numFmt w:val="lowerLetter"/>
      <w:lvlText w:val="%2."/>
      <w:lvlJc w:val="left"/>
      <w:pPr>
        <w:ind w:left="1185" w:hanging="360"/>
      </w:pPr>
    </w:lvl>
    <w:lvl w:ilvl="2" w:tplc="040C001B" w:tentative="1">
      <w:start w:val="1"/>
      <w:numFmt w:val="lowerRoman"/>
      <w:lvlText w:val="%3."/>
      <w:lvlJc w:val="right"/>
      <w:pPr>
        <w:ind w:left="1905" w:hanging="180"/>
      </w:pPr>
    </w:lvl>
    <w:lvl w:ilvl="3" w:tplc="040C000F" w:tentative="1">
      <w:start w:val="1"/>
      <w:numFmt w:val="decimal"/>
      <w:lvlText w:val="%4."/>
      <w:lvlJc w:val="left"/>
      <w:pPr>
        <w:ind w:left="2625" w:hanging="360"/>
      </w:pPr>
    </w:lvl>
    <w:lvl w:ilvl="4" w:tplc="040C0019" w:tentative="1">
      <w:start w:val="1"/>
      <w:numFmt w:val="lowerLetter"/>
      <w:lvlText w:val="%5."/>
      <w:lvlJc w:val="left"/>
      <w:pPr>
        <w:ind w:left="3345" w:hanging="360"/>
      </w:pPr>
    </w:lvl>
    <w:lvl w:ilvl="5" w:tplc="040C001B" w:tentative="1">
      <w:start w:val="1"/>
      <w:numFmt w:val="lowerRoman"/>
      <w:lvlText w:val="%6."/>
      <w:lvlJc w:val="right"/>
      <w:pPr>
        <w:ind w:left="4065" w:hanging="180"/>
      </w:pPr>
    </w:lvl>
    <w:lvl w:ilvl="6" w:tplc="040C000F" w:tentative="1">
      <w:start w:val="1"/>
      <w:numFmt w:val="decimal"/>
      <w:lvlText w:val="%7."/>
      <w:lvlJc w:val="left"/>
      <w:pPr>
        <w:ind w:left="4785" w:hanging="360"/>
      </w:pPr>
    </w:lvl>
    <w:lvl w:ilvl="7" w:tplc="040C0019" w:tentative="1">
      <w:start w:val="1"/>
      <w:numFmt w:val="lowerLetter"/>
      <w:lvlText w:val="%8."/>
      <w:lvlJc w:val="left"/>
      <w:pPr>
        <w:ind w:left="5505" w:hanging="360"/>
      </w:pPr>
    </w:lvl>
    <w:lvl w:ilvl="8" w:tplc="040C001B" w:tentative="1">
      <w:start w:val="1"/>
      <w:numFmt w:val="lowerRoman"/>
      <w:lvlText w:val="%9."/>
      <w:lvlJc w:val="right"/>
      <w:pPr>
        <w:ind w:left="6225" w:hanging="180"/>
      </w:pPr>
    </w:lvl>
  </w:abstractNum>
  <w:abstractNum w:abstractNumId="5">
    <w:nsid w:val="757306ED"/>
    <w:multiLevelType w:val="hybridMultilevel"/>
    <w:tmpl w:val="9A403572"/>
    <w:lvl w:ilvl="0" w:tplc="040C0017">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0"/>
  </w:num>
  <w:num w:numId="2">
    <w:abstractNumId w:val="1"/>
  </w:num>
  <w:num w:numId="3">
    <w:abstractNumId w:val="4"/>
  </w:num>
  <w:num w:numId="4">
    <w:abstractNumId w:val="3"/>
  </w:num>
  <w:num w:numId="5">
    <w:abstractNumId w:val="2"/>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52C0B"/>
    <w:rsid w:val="00072298"/>
    <w:rsid w:val="000D18D0"/>
    <w:rsid w:val="00240D58"/>
    <w:rsid w:val="003949AF"/>
    <w:rsid w:val="004359BD"/>
    <w:rsid w:val="004949EC"/>
    <w:rsid w:val="004D736A"/>
    <w:rsid w:val="00652C0B"/>
    <w:rsid w:val="008054A7"/>
    <w:rsid w:val="009E71A5"/>
    <w:rsid w:val="00A2381C"/>
    <w:rsid w:val="00A26279"/>
    <w:rsid w:val="00B161E6"/>
    <w:rsid w:val="00DC1236"/>
    <w:rsid w:val="00E52769"/>
    <w:rsid w:val="00F678C3"/>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652C0B"/>
    <w:pPr>
      <w:ind w:left="720"/>
      <w:contextualSpacing/>
    </w:pPr>
  </w:style>
  <w:style w:type="paragraph" w:styleId="Textedebulles">
    <w:name w:val="Balloon Text"/>
    <w:basedOn w:val="Normal"/>
    <w:link w:val="TextedebullesCar"/>
    <w:uiPriority w:val="99"/>
    <w:semiHidden/>
    <w:unhideWhenUsed/>
    <w:rsid w:val="00B161E6"/>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B161E6"/>
    <w:rPr>
      <w:rFonts w:ascii="Tahoma" w:hAnsi="Tahoma" w:cs="Tahoma"/>
      <w:sz w:val="16"/>
      <w:szCs w:val="16"/>
    </w:rPr>
  </w:style>
  <w:style w:type="table" w:styleId="Grilledutableau">
    <w:name w:val="Table Grid"/>
    <w:basedOn w:val="TableauNormal"/>
    <w:uiPriority w:val="59"/>
    <w:rsid w:val="003949A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Default">
    <w:name w:val="Default"/>
    <w:rsid w:val="00072298"/>
    <w:pPr>
      <w:autoSpaceDE w:val="0"/>
      <w:autoSpaceDN w:val="0"/>
      <w:adjustRightInd w:val="0"/>
      <w:spacing w:after="0" w:line="240" w:lineRule="auto"/>
    </w:pPr>
    <w:rPr>
      <w:rFonts w:ascii="Calibri" w:hAnsi="Calibri" w:cs="Calibri"/>
      <w:color w:val="000000"/>
      <w:sz w:val="24"/>
      <w:szCs w:val="24"/>
    </w:rPr>
  </w:style>
  <w:style w:type="paragraph" w:styleId="Sansinterligne">
    <w:name w:val="No Spacing"/>
    <w:uiPriority w:val="1"/>
    <w:qFormat/>
    <w:rsid w:val="004949EC"/>
    <w:pPr>
      <w:spacing w:after="0" w:line="240" w:lineRule="auto"/>
    </w:pPr>
  </w:style>
  <w:style w:type="paragraph" w:styleId="NormalWeb">
    <w:name w:val="Normal (Web)"/>
    <w:basedOn w:val="Normal"/>
    <w:uiPriority w:val="99"/>
    <w:unhideWhenUsed/>
    <w:rsid w:val="004949EC"/>
    <w:pPr>
      <w:spacing w:before="100" w:beforeAutospacing="1" w:after="100" w:afterAutospacing="1" w:line="240" w:lineRule="auto"/>
    </w:pPr>
    <w:rPr>
      <w:rFonts w:ascii="Times New Roman" w:eastAsia="Times New Roman" w:hAnsi="Times New Roman" w:cs="Times New Roman"/>
      <w:sz w:val="24"/>
      <w:szCs w:val="24"/>
      <w:lang w:eastAsia="fr-FR"/>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652C0B"/>
    <w:pPr>
      <w:ind w:left="720"/>
      <w:contextualSpacing/>
    </w:pPr>
  </w:style>
  <w:style w:type="paragraph" w:styleId="Textedebulles">
    <w:name w:val="Balloon Text"/>
    <w:basedOn w:val="Normal"/>
    <w:link w:val="TextedebullesCar"/>
    <w:uiPriority w:val="99"/>
    <w:semiHidden/>
    <w:unhideWhenUsed/>
    <w:rsid w:val="00B161E6"/>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B161E6"/>
    <w:rPr>
      <w:rFonts w:ascii="Tahoma" w:hAnsi="Tahoma" w:cs="Tahoma"/>
      <w:sz w:val="16"/>
      <w:szCs w:val="16"/>
    </w:rPr>
  </w:style>
  <w:style w:type="table" w:styleId="Grilledutableau">
    <w:name w:val="Table Grid"/>
    <w:basedOn w:val="TableauNormal"/>
    <w:uiPriority w:val="59"/>
    <w:rsid w:val="003949A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Default">
    <w:name w:val="Default"/>
    <w:rsid w:val="00072298"/>
    <w:pPr>
      <w:autoSpaceDE w:val="0"/>
      <w:autoSpaceDN w:val="0"/>
      <w:adjustRightInd w:val="0"/>
      <w:spacing w:after="0" w:line="240" w:lineRule="auto"/>
    </w:pPr>
    <w:rPr>
      <w:rFonts w:ascii="Calibri" w:hAnsi="Calibri" w:cs="Calibri"/>
      <w:color w:val="000000"/>
      <w:sz w:val="24"/>
      <w:szCs w:val="24"/>
    </w:rPr>
  </w:style>
  <w:style w:type="paragraph" w:styleId="Sansinterligne">
    <w:name w:val="No Spacing"/>
    <w:uiPriority w:val="1"/>
    <w:qFormat/>
    <w:rsid w:val="004949EC"/>
    <w:pPr>
      <w:spacing w:after="0" w:line="240" w:lineRule="auto"/>
    </w:pPr>
  </w:style>
  <w:style w:type="paragraph" w:styleId="NormalWeb">
    <w:name w:val="Normal (Web)"/>
    <w:basedOn w:val="Normal"/>
    <w:uiPriority w:val="99"/>
    <w:unhideWhenUsed/>
    <w:rsid w:val="004949EC"/>
    <w:pPr>
      <w:spacing w:before="100" w:beforeAutospacing="1" w:after="100" w:afterAutospacing="1" w:line="240" w:lineRule="auto"/>
    </w:pPr>
    <w:rPr>
      <w:rFonts w:ascii="Times New Roman" w:eastAsia="Times New Roman" w:hAnsi="Times New Roman" w:cs="Times New Roman"/>
      <w:sz w:val="24"/>
      <w:szCs w:val="24"/>
      <w:lang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oleObject" Target="embeddings/oleObject1.bin"/><Relationship Id="rId13" Type="http://schemas.openxmlformats.org/officeDocument/2006/relationships/image" Target="media/image5.png"/><Relationship Id="rId18" Type="http://schemas.openxmlformats.org/officeDocument/2006/relationships/image" Target="media/image8.png"/><Relationship Id="rId26" Type="http://schemas.openxmlformats.org/officeDocument/2006/relationships/image" Target="media/image13.emf"/><Relationship Id="rId3" Type="http://schemas.microsoft.com/office/2007/relationships/stylesWithEffects" Target="stylesWithEffects.xml"/><Relationship Id="rId21" Type="http://schemas.openxmlformats.org/officeDocument/2006/relationships/oleObject" Target="embeddings/oleObject7.bin"/><Relationship Id="rId7" Type="http://schemas.openxmlformats.org/officeDocument/2006/relationships/image" Target="media/image2.png"/><Relationship Id="rId12" Type="http://schemas.openxmlformats.org/officeDocument/2006/relationships/oleObject" Target="embeddings/oleObject3.bin"/><Relationship Id="rId17" Type="http://schemas.openxmlformats.org/officeDocument/2006/relationships/oleObject" Target="embeddings/oleObject5.bin"/><Relationship Id="rId25" Type="http://schemas.openxmlformats.org/officeDocument/2006/relationships/image" Target="media/image12.emf"/><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9.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4.png"/><Relationship Id="rId24" Type="http://schemas.openxmlformats.org/officeDocument/2006/relationships/image" Target="media/image11.emf"/><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oleObject" Target="embeddings/oleObject8.bin"/><Relationship Id="rId28" Type="http://schemas.openxmlformats.org/officeDocument/2006/relationships/theme" Target="theme/theme1.xml"/><Relationship Id="rId10" Type="http://schemas.openxmlformats.org/officeDocument/2006/relationships/oleObject" Target="embeddings/oleObject2.bin"/><Relationship Id="rId19" Type="http://schemas.openxmlformats.org/officeDocument/2006/relationships/oleObject" Target="embeddings/oleObject6.bin"/><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oleObject" Target="embeddings/oleObject4.bin"/><Relationship Id="rId22" Type="http://schemas.openxmlformats.org/officeDocument/2006/relationships/image" Target="media/image10.png"/><Relationship Id="rId27" Type="http://schemas.openxmlformats.org/officeDocument/2006/relationships/fontTable" Target="fontTable.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310</TotalTime>
  <Pages>6</Pages>
  <Words>1606</Words>
  <Characters>8838</Characters>
  <Application>Microsoft Office Word</Application>
  <DocSecurity>0</DocSecurity>
  <Lines>73</Lines>
  <Paragraphs>20</Paragraphs>
  <ScaleCrop>false</ScaleCrop>
  <HeadingPairs>
    <vt:vector size="2" baseType="variant">
      <vt:variant>
        <vt:lpstr>Titre</vt:lpstr>
      </vt:variant>
      <vt:variant>
        <vt:i4>1</vt:i4>
      </vt:variant>
    </vt:vector>
  </HeadingPairs>
  <TitlesOfParts>
    <vt:vector size="1" baseType="lpstr">
      <vt:lpstr/>
    </vt:vector>
  </TitlesOfParts>
  <Company>TeChNi-AmEcO</Company>
  <LinksUpToDate>false</LinksUpToDate>
  <CharactersWithSpaces>10424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www.zik2ma.com</dc:creator>
  <cp:keywords/>
  <dc:description/>
  <cp:lastModifiedBy>www.zik2ma.com</cp:lastModifiedBy>
  <cp:revision>3</cp:revision>
  <dcterms:created xsi:type="dcterms:W3CDTF">2020-04-14T13:39:00Z</dcterms:created>
  <dcterms:modified xsi:type="dcterms:W3CDTF">2020-04-14T19:08:00Z</dcterms:modified>
</cp:coreProperties>
</file>